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406F0" w:rsidRPr="00FB7BC0" w:rsidRDefault="004406F0">
      <w:pPr>
        <w:rPr>
          <w:b/>
          <w:bCs/>
          <w:sz w:val="20"/>
          <w:szCs w:val="20"/>
        </w:rPr>
      </w:pPr>
      <w:r w:rsidRPr="00FB7BC0">
        <w:rPr>
          <w:b/>
          <w:bCs/>
          <w:sz w:val="20"/>
          <w:szCs w:val="20"/>
        </w:rPr>
        <w:t xml:space="preserve">СИТИБАНК ЮРЪП ПЛС </w:t>
      </w:r>
      <w:r w:rsidRPr="00FB7BC0">
        <w:rPr>
          <w:b/>
          <w:bCs/>
          <w:sz w:val="20"/>
          <w:szCs w:val="20"/>
          <w:lang w:val="bg-BG"/>
        </w:rPr>
        <w:t xml:space="preserve">чрез </w:t>
      </w:r>
      <w:r w:rsidRPr="00FB7BC0">
        <w:rPr>
          <w:b/>
          <w:bCs/>
          <w:sz w:val="20"/>
          <w:szCs w:val="20"/>
        </w:rPr>
        <w:t xml:space="preserve">СИТИБАНК ЕВРОПА АД, КЛОН БЪЛГАРИЯ </w:t>
      </w:r>
    </w:p>
    <w:p w:rsidR="004406F0" w:rsidRPr="00FB7BC0" w:rsidRDefault="004406F0">
      <w:pPr>
        <w:rPr>
          <w:b/>
          <w:bCs/>
          <w:sz w:val="20"/>
          <w:szCs w:val="20"/>
        </w:rPr>
      </w:pPr>
      <w:r w:rsidRPr="00FB7BC0">
        <w:rPr>
          <w:b/>
          <w:bCs/>
          <w:sz w:val="20"/>
          <w:szCs w:val="20"/>
        </w:rPr>
        <w:t>ОБЩ</w:t>
      </w:r>
      <w:r w:rsidRPr="00FB7BC0">
        <w:rPr>
          <w:b/>
          <w:bCs/>
          <w:sz w:val="20"/>
          <w:szCs w:val="20"/>
          <w:lang w:val="bg-BG"/>
        </w:rPr>
        <w:t xml:space="preserve">А ИНФОРМАЦИЯ </w:t>
      </w:r>
      <w:r w:rsidR="00F15729" w:rsidRPr="00FB7BC0">
        <w:rPr>
          <w:b/>
          <w:bCs/>
          <w:sz w:val="20"/>
          <w:szCs w:val="20"/>
          <w:lang w:val="bg-BG"/>
        </w:rPr>
        <w:t>ОТНОСНО</w:t>
      </w:r>
      <w:r w:rsidRPr="00FB7BC0">
        <w:rPr>
          <w:b/>
          <w:bCs/>
          <w:sz w:val="20"/>
          <w:szCs w:val="20"/>
        </w:rPr>
        <w:t xml:space="preserve"> </w:t>
      </w:r>
      <w:bookmarkStart w:id="0" w:name="_Hlk214551653"/>
      <w:r w:rsidRPr="00FB7BC0">
        <w:rPr>
          <w:b/>
          <w:bCs/>
          <w:sz w:val="20"/>
          <w:szCs w:val="20"/>
        </w:rPr>
        <w:t xml:space="preserve">ПРЕДОСТАВЯНИТЕ ИНВЕСТИЦИОННИ УСЛУГИ И ДЕЙНОСТИ ПО ЗАКОНА ЗА ПАЗАРИТЕ НА ФИНАНСОВИ ИНСТРУМЕНТИ </w:t>
      </w:r>
    </w:p>
    <w:bookmarkEnd w:id="0"/>
    <w:p w:rsidR="004406F0" w:rsidRPr="00FB7BC0" w:rsidRDefault="004406F0">
      <w:pPr>
        <w:rPr>
          <w:sz w:val="20"/>
          <w:szCs w:val="20"/>
        </w:rPr>
      </w:pPr>
    </w:p>
    <w:p w:rsidR="004F2326" w:rsidRPr="00FB7BC0" w:rsidRDefault="004406F0" w:rsidP="006E6B8C">
      <w:pPr>
        <w:jc w:val="both"/>
        <w:rPr>
          <w:sz w:val="20"/>
          <w:szCs w:val="20"/>
        </w:rPr>
      </w:pPr>
      <w:r w:rsidRPr="00FB7BC0">
        <w:rPr>
          <w:sz w:val="20"/>
          <w:szCs w:val="20"/>
        </w:rPr>
        <w:t xml:space="preserve">СИТИБАНК ЮРЪП </w:t>
      </w:r>
      <w:proofErr w:type="spellStart"/>
      <w:r w:rsidRPr="00FB7BC0">
        <w:rPr>
          <w:sz w:val="20"/>
          <w:szCs w:val="20"/>
        </w:rPr>
        <w:t>плс</w:t>
      </w:r>
      <w:proofErr w:type="spellEnd"/>
      <w:r w:rsidRPr="00FB7BC0">
        <w:rPr>
          <w:sz w:val="20"/>
          <w:szCs w:val="20"/>
        </w:rPr>
        <w:t xml:space="preserve"> с </w:t>
      </w:r>
      <w:proofErr w:type="spellStart"/>
      <w:r w:rsidRPr="00FB7BC0">
        <w:rPr>
          <w:sz w:val="20"/>
          <w:szCs w:val="20"/>
        </w:rPr>
        <w:t>регистрационен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номер</w:t>
      </w:r>
      <w:proofErr w:type="spellEnd"/>
      <w:r w:rsidRPr="00FB7BC0">
        <w:rPr>
          <w:sz w:val="20"/>
          <w:szCs w:val="20"/>
        </w:rPr>
        <w:t xml:space="preserve"> 132781, с </w:t>
      </w:r>
      <w:proofErr w:type="spellStart"/>
      <w:r w:rsidRPr="00FB7BC0">
        <w:rPr>
          <w:sz w:val="20"/>
          <w:szCs w:val="20"/>
        </w:rPr>
        <w:t>регистриран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адрес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управление</w:t>
      </w:r>
      <w:proofErr w:type="spellEnd"/>
      <w:r w:rsidRPr="00FB7BC0">
        <w:rPr>
          <w:sz w:val="20"/>
          <w:szCs w:val="20"/>
        </w:rPr>
        <w:t xml:space="preserve">: 1 </w:t>
      </w:r>
      <w:proofErr w:type="spellStart"/>
      <w:r w:rsidRPr="00FB7BC0">
        <w:rPr>
          <w:sz w:val="20"/>
          <w:szCs w:val="20"/>
        </w:rPr>
        <w:t>Норт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Уол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Кий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Дъблин</w:t>
      </w:r>
      <w:proofErr w:type="spellEnd"/>
      <w:r w:rsidRPr="00FB7BC0">
        <w:rPr>
          <w:sz w:val="20"/>
          <w:szCs w:val="20"/>
        </w:rPr>
        <w:t xml:space="preserve"> 1, </w:t>
      </w:r>
      <w:proofErr w:type="spellStart"/>
      <w:r w:rsidRPr="00FB7BC0">
        <w:rPr>
          <w:sz w:val="20"/>
          <w:szCs w:val="20"/>
        </w:rPr>
        <w:t>Ирландия</w:t>
      </w:r>
      <w:proofErr w:type="spellEnd"/>
      <w:r w:rsidRPr="00FB7BC0">
        <w:rPr>
          <w:sz w:val="20"/>
          <w:szCs w:val="20"/>
        </w:rPr>
        <w:t xml:space="preserve"> </w:t>
      </w:r>
      <w:r w:rsidR="004F2326" w:rsidRPr="00FB7BC0">
        <w:rPr>
          <w:sz w:val="20"/>
          <w:szCs w:val="20"/>
          <w:lang w:val="bg-BG"/>
        </w:rPr>
        <w:t xml:space="preserve">осъществява </w:t>
      </w:r>
      <w:proofErr w:type="spellStart"/>
      <w:r w:rsidR="004F2326" w:rsidRPr="00FB7BC0">
        <w:rPr>
          <w:sz w:val="20"/>
          <w:szCs w:val="20"/>
        </w:rPr>
        <w:t>инвестиционни</w:t>
      </w:r>
      <w:proofErr w:type="spellEnd"/>
      <w:r w:rsidR="004F2326" w:rsidRPr="00FB7BC0">
        <w:rPr>
          <w:sz w:val="20"/>
          <w:szCs w:val="20"/>
        </w:rPr>
        <w:t xml:space="preserve"> </w:t>
      </w:r>
      <w:proofErr w:type="spellStart"/>
      <w:r w:rsidR="004F2326" w:rsidRPr="00FB7BC0">
        <w:rPr>
          <w:sz w:val="20"/>
          <w:szCs w:val="20"/>
        </w:rPr>
        <w:t>услуги</w:t>
      </w:r>
      <w:proofErr w:type="spellEnd"/>
      <w:r w:rsidR="004F2326" w:rsidRPr="00FB7BC0">
        <w:rPr>
          <w:sz w:val="20"/>
          <w:szCs w:val="20"/>
        </w:rPr>
        <w:t xml:space="preserve"> и </w:t>
      </w:r>
      <w:proofErr w:type="spellStart"/>
      <w:r w:rsidR="004F2326" w:rsidRPr="00FB7BC0">
        <w:rPr>
          <w:sz w:val="20"/>
          <w:szCs w:val="20"/>
        </w:rPr>
        <w:t>дейности</w:t>
      </w:r>
      <w:proofErr w:type="spellEnd"/>
      <w:r w:rsidR="004F2326" w:rsidRPr="00FB7BC0">
        <w:rPr>
          <w:sz w:val="20"/>
          <w:szCs w:val="20"/>
        </w:rPr>
        <w:t xml:space="preserve"> </w:t>
      </w:r>
      <w:proofErr w:type="spellStart"/>
      <w:r w:rsidR="004F2326" w:rsidRPr="00FB7BC0">
        <w:rPr>
          <w:sz w:val="20"/>
          <w:szCs w:val="20"/>
        </w:rPr>
        <w:t>по</w:t>
      </w:r>
      <w:proofErr w:type="spellEnd"/>
      <w:r w:rsidR="004F2326" w:rsidRPr="00FB7BC0">
        <w:rPr>
          <w:sz w:val="20"/>
          <w:szCs w:val="20"/>
        </w:rPr>
        <w:t xml:space="preserve"> </w:t>
      </w:r>
      <w:proofErr w:type="spellStart"/>
      <w:r w:rsidR="004F2326" w:rsidRPr="00FB7BC0">
        <w:rPr>
          <w:sz w:val="20"/>
          <w:szCs w:val="20"/>
        </w:rPr>
        <w:t>Закона</w:t>
      </w:r>
      <w:proofErr w:type="spellEnd"/>
      <w:r w:rsidR="004F2326" w:rsidRPr="00FB7BC0">
        <w:rPr>
          <w:sz w:val="20"/>
          <w:szCs w:val="20"/>
        </w:rPr>
        <w:t xml:space="preserve"> </w:t>
      </w:r>
      <w:proofErr w:type="spellStart"/>
      <w:r w:rsidR="004F2326" w:rsidRPr="00FB7BC0">
        <w:rPr>
          <w:sz w:val="20"/>
          <w:szCs w:val="20"/>
        </w:rPr>
        <w:t>за</w:t>
      </w:r>
      <w:proofErr w:type="spellEnd"/>
      <w:r w:rsidR="004F2326" w:rsidRPr="00FB7BC0">
        <w:rPr>
          <w:sz w:val="20"/>
          <w:szCs w:val="20"/>
        </w:rPr>
        <w:t xml:space="preserve"> </w:t>
      </w:r>
      <w:proofErr w:type="spellStart"/>
      <w:r w:rsidR="004F2326" w:rsidRPr="00FB7BC0">
        <w:rPr>
          <w:sz w:val="20"/>
          <w:szCs w:val="20"/>
        </w:rPr>
        <w:t>пазарите</w:t>
      </w:r>
      <w:proofErr w:type="spellEnd"/>
      <w:r w:rsidR="004F2326" w:rsidRPr="00FB7BC0">
        <w:rPr>
          <w:sz w:val="20"/>
          <w:szCs w:val="20"/>
        </w:rPr>
        <w:t xml:space="preserve"> </w:t>
      </w:r>
      <w:proofErr w:type="spellStart"/>
      <w:r w:rsidR="004F2326" w:rsidRPr="00FB7BC0">
        <w:rPr>
          <w:sz w:val="20"/>
          <w:szCs w:val="20"/>
        </w:rPr>
        <w:t>на</w:t>
      </w:r>
      <w:proofErr w:type="spellEnd"/>
      <w:r w:rsidR="004F2326" w:rsidRPr="00FB7BC0">
        <w:rPr>
          <w:sz w:val="20"/>
          <w:szCs w:val="20"/>
        </w:rPr>
        <w:t xml:space="preserve"> </w:t>
      </w:r>
      <w:proofErr w:type="spellStart"/>
      <w:r w:rsidR="004F2326" w:rsidRPr="00FB7BC0">
        <w:rPr>
          <w:sz w:val="20"/>
          <w:szCs w:val="20"/>
        </w:rPr>
        <w:t>финансови</w:t>
      </w:r>
      <w:proofErr w:type="spellEnd"/>
      <w:r w:rsidR="004F2326" w:rsidRPr="00FB7BC0">
        <w:rPr>
          <w:sz w:val="20"/>
          <w:szCs w:val="20"/>
        </w:rPr>
        <w:t xml:space="preserve"> </w:t>
      </w:r>
      <w:proofErr w:type="spellStart"/>
      <w:r w:rsidR="004F2326" w:rsidRPr="00FB7BC0">
        <w:rPr>
          <w:sz w:val="20"/>
          <w:szCs w:val="20"/>
        </w:rPr>
        <w:t>инструменти</w:t>
      </w:r>
      <w:proofErr w:type="spellEnd"/>
      <w:r w:rsidR="004F2326" w:rsidRPr="00FB7BC0">
        <w:rPr>
          <w:sz w:val="20"/>
          <w:szCs w:val="20"/>
        </w:rPr>
        <w:t xml:space="preserve"> (ЗПФИ)</w:t>
      </w:r>
      <w:r w:rsidR="004F2326" w:rsidRPr="00FB7BC0">
        <w:rPr>
          <w:sz w:val="20"/>
          <w:szCs w:val="20"/>
          <w:lang w:val="bg-BG"/>
        </w:rPr>
        <w:t xml:space="preserve"> на територията на България </w:t>
      </w:r>
      <w:proofErr w:type="spellStart"/>
      <w:r w:rsidRPr="00FB7BC0">
        <w:rPr>
          <w:sz w:val="20"/>
          <w:szCs w:val="20"/>
        </w:rPr>
        <w:t>чрез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Ситибанк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Европа</w:t>
      </w:r>
      <w:proofErr w:type="spellEnd"/>
      <w:r w:rsidRPr="00FB7BC0">
        <w:rPr>
          <w:sz w:val="20"/>
          <w:szCs w:val="20"/>
        </w:rPr>
        <w:t xml:space="preserve"> АД, </w:t>
      </w:r>
      <w:proofErr w:type="spellStart"/>
      <w:r w:rsidRPr="00FB7BC0">
        <w:rPr>
          <w:sz w:val="20"/>
          <w:szCs w:val="20"/>
        </w:rPr>
        <w:t>клон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България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вписан</w:t>
      </w:r>
      <w:proofErr w:type="spellEnd"/>
      <w:r w:rsidRPr="00FB7BC0">
        <w:rPr>
          <w:sz w:val="20"/>
          <w:szCs w:val="20"/>
        </w:rPr>
        <w:t xml:space="preserve"> в </w:t>
      </w:r>
      <w:proofErr w:type="spellStart"/>
      <w:r w:rsidRPr="00FB7BC0">
        <w:rPr>
          <w:sz w:val="20"/>
          <w:szCs w:val="20"/>
        </w:rPr>
        <w:t>търговския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регистър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към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Агенция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вписванията</w:t>
      </w:r>
      <w:proofErr w:type="spellEnd"/>
      <w:r w:rsidRPr="00FB7BC0">
        <w:rPr>
          <w:sz w:val="20"/>
          <w:szCs w:val="20"/>
        </w:rPr>
        <w:t xml:space="preserve">, ЕИК 202861597, </w:t>
      </w:r>
      <w:proofErr w:type="spellStart"/>
      <w:r w:rsidRPr="00FB7BC0">
        <w:rPr>
          <w:sz w:val="20"/>
          <w:szCs w:val="20"/>
        </w:rPr>
        <w:t>със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седалище</w:t>
      </w:r>
      <w:proofErr w:type="spellEnd"/>
      <w:r w:rsidRPr="00FB7BC0">
        <w:rPr>
          <w:sz w:val="20"/>
          <w:szCs w:val="20"/>
        </w:rPr>
        <w:t xml:space="preserve"> и </w:t>
      </w:r>
      <w:proofErr w:type="spellStart"/>
      <w:r w:rsidRPr="00FB7BC0">
        <w:rPr>
          <w:sz w:val="20"/>
          <w:szCs w:val="20"/>
        </w:rPr>
        <w:t>адрес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управление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бул</w:t>
      </w:r>
      <w:proofErr w:type="spellEnd"/>
      <w:r w:rsidRPr="00FB7BC0">
        <w:rPr>
          <w:sz w:val="20"/>
          <w:szCs w:val="20"/>
        </w:rPr>
        <w:t>. “</w:t>
      </w:r>
      <w:proofErr w:type="spellStart"/>
      <w:r w:rsidRPr="00FB7BC0">
        <w:rPr>
          <w:sz w:val="20"/>
          <w:szCs w:val="20"/>
        </w:rPr>
        <w:t>Ситняково</w:t>
      </w:r>
      <w:proofErr w:type="spellEnd"/>
      <w:r w:rsidRPr="00FB7BC0">
        <w:rPr>
          <w:sz w:val="20"/>
          <w:szCs w:val="20"/>
        </w:rPr>
        <w:t xml:space="preserve">” №48, </w:t>
      </w:r>
      <w:proofErr w:type="spellStart"/>
      <w:r w:rsidRPr="00FB7BC0">
        <w:rPr>
          <w:sz w:val="20"/>
          <w:szCs w:val="20"/>
        </w:rPr>
        <w:t>Сердика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Офиси</w:t>
      </w:r>
      <w:proofErr w:type="spellEnd"/>
      <w:r w:rsidRPr="00FB7BC0">
        <w:rPr>
          <w:sz w:val="20"/>
          <w:szCs w:val="20"/>
        </w:rPr>
        <w:t xml:space="preserve">, ет.10, </w:t>
      </w:r>
      <w:proofErr w:type="spellStart"/>
      <w:r w:rsidRPr="00FB7BC0">
        <w:rPr>
          <w:sz w:val="20"/>
          <w:szCs w:val="20"/>
        </w:rPr>
        <w:t>община</w:t>
      </w:r>
      <w:proofErr w:type="spellEnd"/>
      <w:r w:rsidRPr="00FB7BC0">
        <w:rPr>
          <w:sz w:val="20"/>
          <w:szCs w:val="20"/>
        </w:rPr>
        <w:t xml:space="preserve"> “</w:t>
      </w:r>
      <w:proofErr w:type="spellStart"/>
      <w:r w:rsidRPr="00FB7BC0">
        <w:rPr>
          <w:sz w:val="20"/>
          <w:szCs w:val="20"/>
        </w:rPr>
        <w:t>Оборище</w:t>
      </w:r>
      <w:proofErr w:type="spellEnd"/>
      <w:r w:rsidRPr="00FB7BC0">
        <w:rPr>
          <w:sz w:val="20"/>
          <w:szCs w:val="20"/>
        </w:rPr>
        <w:t xml:space="preserve">”, </w:t>
      </w:r>
      <w:proofErr w:type="spellStart"/>
      <w:r w:rsidRPr="00FB7BC0">
        <w:rPr>
          <w:sz w:val="20"/>
          <w:szCs w:val="20"/>
        </w:rPr>
        <w:t>гр</w:t>
      </w:r>
      <w:proofErr w:type="spellEnd"/>
      <w:r w:rsidRPr="00FB7BC0">
        <w:rPr>
          <w:sz w:val="20"/>
          <w:szCs w:val="20"/>
        </w:rPr>
        <w:t xml:space="preserve">. </w:t>
      </w:r>
      <w:proofErr w:type="spellStart"/>
      <w:r w:rsidRPr="00FB7BC0">
        <w:rPr>
          <w:sz w:val="20"/>
          <w:szCs w:val="20"/>
        </w:rPr>
        <w:t>София</w:t>
      </w:r>
      <w:proofErr w:type="spellEnd"/>
      <w:r w:rsidRPr="00FB7BC0">
        <w:rPr>
          <w:sz w:val="20"/>
          <w:szCs w:val="20"/>
        </w:rPr>
        <w:t xml:space="preserve"> 1505, </w:t>
      </w:r>
      <w:r w:rsidR="006E6B8C" w:rsidRPr="00FB7BC0">
        <w:rPr>
          <w:sz w:val="20"/>
          <w:szCs w:val="20"/>
        </w:rPr>
        <w:t>(</w:t>
      </w:r>
      <w:proofErr w:type="spellStart"/>
      <w:r w:rsidRPr="00FB7BC0">
        <w:rPr>
          <w:sz w:val="20"/>
          <w:szCs w:val="20"/>
        </w:rPr>
        <w:t>Банката</w:t>
      </w:r>
      <w:proofErr w:type="spellEnd"/>
      <w:r w:rsidR="006E6B8C" w:rsidRPr="00FB7BC0">
        <w:rPr>
          <w:sz w:val="20"/>
          <w:szCs w:val="20"/>
        </w:rPr>
        <w:t>)</w:t>
      </w:r>
      <w:r w:rsidRPr="00FB7BC0">
        <w:rPr>
          <w:sz w:val="20"/>
          <w:szCs w:val="20"/>
        </w:rPr>
        <w:t xml:space="preserve">. </w:t>
      </w:r>
    </w:p>
    <w:p w:rsidR="004F2326" w:rsidRPr="00FB7BC0" w:rsidRDefault="004406F0" w:rsidP="006E6B8C">
      <w:pPr>
        <w:jc w:val="both"/>
        <w:rPr>
          <w:sz w:val="20"/>
          <w:szCs w:val="20"/>
        </w:rPr>
      </w:pPr>
      <w:proofErr w:type="spellStart"/>
      <w:r w:rsidRPr="00FB7BC0">
        <w:rPr>
          <w:sz w:val="20"/>
          <w:szCs w:val="20"/>
        </w:rPr>
        <w:t>Банката</w:t>
      </w:r>
      <w:proofErr w:type="spellEnd"/>
      <w:r w:rsidRPr="00FB7BC0">
        <w:rPr>
          <w:sz w:val="20"/>
          <w:szCs w:val="20"/>
        </w:rPr>
        <w:t xml:space="preserve"> е </w:t>
      </w:r>
      <w:proofErr w:type="spellStart"/>
      <w:r w:rsidRPr="00FB7BC0">
        <w:rPr>
          <w:sz w:val="20"/>
          <w:szCs w:val="20"/>
        </w:rPr>
        <w:t>получила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разрешение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за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извършване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банкови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сделки</w:t>
      </w:r>
      <w:proofErr w:type="spellEnd"/>
      <w:r w:rsidRPr="00FB7BC0">
        <w:rPr>
          <w:sz w:val="20"/>
          <w:szCs w:val="20"/>
        </w:rPr>
        <w:t xml:space="preserve"> в </w:t>
      </w:r>
      <w:proofErr w:type="spellStart"/>
      <w:r w:rsidRPr="00FB7BC0">
        <w:rPr>
          <w:sz w:val="20"/>
          <w:szCs w:val="20"/>
        </w:rPr>
        <w:t>страната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включително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услуги</w:t>
      </w:r>
      <w:proofErr w:type="spellEnd"/>
      <w:r w:rsidRPr="00FB7BC0">
        <w:rPr>
          <w:sz w:val="20"/>
          <w:szCs w:val="20"/>
        </w:rPr>
        <w:t xml:space="preserve"> и </w:t>
      </w:r>
      <w:proofErr w:type="spellStart"/>
      <w:r w:rsidRPr="00FB7BC0">
        <w:rPr>
          <w:sz w:val="20"/>
          <w:szCs w:val="20"/>
        </w:rPr>
        <w:t>дейности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посочени</w:t>
      </w:r>
      <w:proofErr w:type="spellEnd"/>
      <w:r w:rsidRPr="00FB7BC0">
        <w:rPr>
          <w:sz w:val="20"/>
          <w:szCs w:val="20"/>
        </w:rPr>
        <w:t xml:space="preserve"> в </w:t>
      </w:r>
      <w:proofErr w:type="spellStart"/>
      <w:r w:rsidRPr="00FB7BC0">
        <w:rPr>
          <w:sz w:val="20"/>
          <w:szCs w:val="20"/>
        </w:rPr>
        <w:t>Приложение</w:t>
      </w:r>
      <w:proofErr w:type="spellEnd"/>
      <w:r w:rsidRPr="00FB7BC0">
        <w:rPr>
          <w:sz w:val="20"/>
          <w:szCs w:val="20"/>
        </w:rPr>
        <w:t xml:space="preserve"> І </w:t>
      </w:r>
      <w:proofErr w:type="spellStart"/>
      <w:r w:rsidRPr="00FB7BC0">
        <w:rPr>
          <w:sz w:val="20"/>
          <w:szCs w:val="20"/>
        </w:rPr>
        <w:t>към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Директива</w:t>
      </w:r>
      <w:proofErr w:type="spellEnd"/>
      <w:r w:rsidRPr="00FB7BC0">
        <w:rPr>
          <w:sz w:val="20"/>
          <w:szCs w:val="20"/>
        </w:rPr>
        <w:t xml:space="preserve"> 2004/39/ЕС (</w:t>
      </w:r>
      <w:proofErr w:type="spellStart"/>
      <w:r w:rsidRPr="00FB7BC0">
        <w:rPr>
          <w:sz w:val="20"/>
          <w:szCs w:val="20"/>
        </w:rPr>
        <w:t>заменено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от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Приложение</w:t>
      </w:r>
      <w:proofErr w:type="spellEnd"/>
      <w:r w:rsidRPr="00FB7BC0">
        <w:rPr>
          <w:sz w:val="20"/>
          <w:szCs w:val="20"/>
        </w:rPr>
        <w:t xml:space="preserve"> I </w:t>
      </w:r>
      <w:proofErr w:type="spellStart"/>
      <w:r w:rsidRPr="00FB7BC0">
        <w:rPr>
          <w:sz w:val="20"/>
          <w:szCs w:val="20"/>
        </w:rPr>
        <w:t>към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Директива</w:t>
      </w:r>
      <w:proofErr w:type="spellEnd"/>
      <w:r w:rsidRPr="00FB7BC0">
        <w:rPr>
          <w:sz w:val="20"/>
          <w:szCs w:val="20"/>
        </w:rPr>
        <w:t xml:space="preserve"> 2014/65/ЕС), </w:t>
      </w:r>
      <w:proofErr w:type="spellStart"/>
      <w:r w:rsidRPr="00FB7BC0">
        <w:rPr>
          <w:sz w:val="20"/>
          <w:szCs w:val="20"/>
        </w:rPr>
        <w:t>чрез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разкриване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клон</w:t>
      </w:r>
      <w:proofErr w:type="spellEnd"/>
      <w:r w:rsidRPr="00FB7BC0">
        <w:rPr>
          <w:sz w:val="20"/>
          <w:szCs w:val="20"/>
        </w:rPr>
        <w:t xml:space="preserve"> в </w:t>
      </w:r>
      <w:proofErr w:type="spellStart"/>
      <w:r w:rsidRPr="00FB7BC0">
        <w:rPr>
          <w:sz w:val="20"/>
          <w:szCs w:val="20"/>
        </w:rPr>
        <w:t>Република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България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съгласно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уведомление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от</w:t>
      </w:r>
      <w:proofErr w:type="spellEnd"/>
      <w:r w:rsidRPr="00FB7BC0">
        <w:rPr>
          <w:sz w:val="20"/>
          <w:szCs w:val="20"/>
        </w:rPr>
        <w:t xml:space="preserve"> 04.10.2013 г.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ръководителя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Управление</w:t>
      </w:r>
      <w:proofErr w:type="spellEnd"/>
      <w:r w:rsidRPr="00FB7BC0">
        <w:rPr>
          <w:sz w:val="20"/>
          <w:szCs w:val="20"/>
        </w:rPr>
        <w:t xml:space="preserve"> „</w:t>
      </w:r>
      <w:proofErr w:type="spellStart"/>
      <w:r w:rsidRPr="00FB7BC0">
        <w:rPr>
          <w:sz w:val="20"/>
          <w:szCs w:val="20"/>
        </w:rPr>
        <w:t>Банков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надзор</w:t>
      </w:r>
      <w:proofErr w:type="spellEnd"/>
      <w:r w:rsidRPr="00FB7BC0">
        <w:rPr>
          <w:sz w:val="20"/>
          <w:szCs w:val="20"/>
        </w:rPr>
        <w:t xml:space="preserve"> – </w:t>
      </w:r>
      <w:proofErr w:type="spellStart"/>
      <w:r w:rsidRPr="00FB7BC0">
        <w:rPr>
          <w:sz w:val="20"/>
          <w:szCs w:val="20"/>
        </w:rPr>
        <w:t>международни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банки</w:t>
      </w:r>
      <w:proofErr w:type="spellEnd"/>
      <w:r w:rsidRPr="00FB7BC0">
        <w:rPr>
          <w:sz w:val="20"/>
          <w:szCs w:val="20"/>
        </w:rPr>
        <w:t xml:space="preserve">“ </w:t>
      </w:r>
      <w:proofErr w:type="spellStart"/>
      <w:r w:rsidRPr="00FB7BC0">
        <w:rPr>
          <w:sz w:val="20"/>
          <w:szCs w:val="20"/>
        </w:rPr>
        <w:t>към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Централната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банка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Ирландия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съгласно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чл</w:t>
      </w:r>
      <w:proofErr w:type="spellEnd"/>
      <w:r w:rsidRPr="00FB7BC0">
        <w:rPr>
          <w:sz w:val="20"/>
          <w:szCs w:val="20"/>
        </w:rPr>
        <w:t xml:space="preserve">. 25 </w:t>
      </w:r>
      <w:proofErr w:type="spellStart"/>
      <w:r w:rsidRPr="00FB7BC0">
        <w:rPr>
          <w:sz w:val="20"/>
          <w:szCs w:val="20"/>
        </w:rPr>
        <w:t>от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Директива</w:t>
      </w:r>
      <w:proofErr w:type="spellEnd"/>
      <w:r w:rsidRPr="00FB7BC0">
        <w:rPr>
          <w:sz w:val="20"/>
          <w:szCs w:val="20"/>
        </w:rPr>
        <w:t xml:space="preserve"> 2006/48/ЕО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Европейския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парламент</w:t>
      </w:r>
      <w:proofErr w:type="spellEnd"/>
      <w:r w:rsidRPr="00FB7BC0">
        <w:rPr>
          <w:sz w:val="20"/>
          <w:szCs w:val="20"/>
        </w:rPr>
        <w:t xml:space="preserve"> и </w:t>
      </w:r>
      <w:proofErr w:type="spellStart"/>
      <w:r w:rsidRPr="00FB7BC0">
        <w:rPr>
          <w:sz w:val="20"/>
          <w:szCs w:val="20"/>
        </w:rPr>
        <w:t>Съвета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от</w:t>
      </w:r>
      <w:proofErr w:type="spellEnd"/>
      <w:r w:rsidRPr="00FB7BC0">
        <w:rPr>
          <w:sz w:val="20"/>
          <w:szCs w:val="20"/>
        </w:rPr>
        <w:t xml:space="preserve"> 14 </w:t>
      </w:r>
      <w:proofErr w:type="spellStart"/>
      <w:r w:rsidRPr="00FB7BC0">
        <w:rPr>
          <w:sz w:val="20"/>
          <w:szCs w:val="20"/>
        </w:rPr>
        <w:t>юни</w:t>
      </w:r>
      <w:proofErr w:type="spellEnd"/>
      <w:r w:rsidRPr="00FB7BC0">
        <w:rPr>
          <w:sz w:val="20"/>
          <w:szCs w:val="20"/>
        </w:rPr>
        <w:t xml:space="preserve"> 2006 </w:t>
      </w:r>
      <w:proofErr w:type="spellStart"/>
      <w:r w:rsidRPr="00FB7BC0">
        <w:rPr>
          <w:sz w:val="20"/>
          <w:szCs w:val="20"/>
        </w:rPr>
        <w:t>относно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предприемането</w:t>
      </w:r>
      <w:proofErr w:type="spellEnd"/>
      <w:r w:rsidRPr="00FB7BC0">
        <w:rPr>
          <w:sz w:val="20"/>
          <w:szCs w:val="20"/>
        </w:rPr>
        <w:t xml:space="preserve"> и </w:t>
      </w:r>
      <w:proofErr w:type="spellStart"/>
      <w:r w:rsidRPr="00FB7BC0">
        <w:rPr>
          <w:sz w:val="20"/>
          <w:szCs w:val="20"/>
        </w:rPr>
        <w:t>осъществяването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дейност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от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кредитните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институции</w:t>
      </w:r>
      <w:proofErr w:type="spellEnd"/>
      <w:r w:rsidRPr="00FB7BC0">
        <w:rPr>
          <w:sz w:val="20"/>
          <w:szCs w:val="20"/>
        </w:rPr>
        <w:t xml:space="preserve"> (</w:t>
      </w:r>
      <w:proofErr w:type="spellStart"/>
      <w:r w:rsidRPr="00FB7BC0">
        <w:rPr>
          <w:sz w:val="20"/>
          <w:szCs w:val="20"/>
        </w:rPr>
        <w:t>преработена</w:t>
      </w:r>
      <w:proofErr w:type="spellEnd"/>
      <w:r w:rsidRPr="00FB7BC0">
        <w:rPr>
          <w:sz w:val="20"/>
          <w:szCs w:val="20"/>
        </w:rPr>
        <w:t>) (</w:t>
      </w:r>
      <w:proofErr w:type="spellStart"/>
      <w:r w:rsidRPr="00FB7BC0">
        <w:rPr>
          <w:sz w:val="20"/>
          <w:szCs w:val="20"/>
        </w:rPr>
        <w:t>заменена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от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Директива</w:t>
      </w:r>
      <w:proofErr w:type="spellEnd"/>
      <w:r w:rsidRPr="00FB7BC0">
        <w:rPr>
          <w:sz w:val="20"/>
          <w:szCs w:val="20"/>
        </w:rPr>
        <w:t xml:space="preserve"> 2013/36/ЕС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Европейския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парламент</w:t>
      </w:r>
      <w:proofErr w:type="spellEnd"/>
      <w:r w:rsidRPr="00FB7BC0">
        <w:rPr>
          <w:sz w:val="20"/>
          <w:szCs w:val="20"/>
        </w:rPr>
        <w:t xml:space="preserve"> и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Съвета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от</w:t>
      </w:r>
      <w:proofErr w:type="spellEnd"/>
      <w:r w:rsidRPr="00FB7BC0">
        <w:rPr>
          <w:sz w:val="20"/>
          <w:szCs w:val="20"/>
        </w:rPr>
        <w:t xml:space="preserve"> 26 </w:t>
      </w:r>
      <w:proofErr w:type="spellStart"/>
      <w:r w:rsidRPr="00FB7BC0">
        <w:rPr>
          <w:sz w:val="20"/>
          <w:szCs w:val="20"/>
        </w:rPr>
        <w:t>юни</w:t>
      </w:r>
      <w:proofErr w:type="spellEnd"/>
      <w:r w:rsidRPr="00FB7BC0">
        <w:rPr>
          <w:sz w:val="20"/>
          <w:szCs w:val="20"/>
        </w:rPr>
        <w:t xml:space="preserve"> 2013 </w:t>
      </w:r>
      <w:proofErr w:type="spellStart"/>
      <w:r w:rsidRPr="00FB7BC0">
        <w:rPr>
          <w:sz w:val="20"/>
          <w:szCs w:val="20"/>
        </w:rPr>
        <w:t>година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относно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достъпа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осъществяването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дейност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от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кредитните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институции</w:t>
      </w:r>
      <w:proofErr w:type="spellEnd"/>
      <w:r w:rsidRPr="00FB7BC0">
        <w:rPr>
          <w:sz w:val="20"/>
          <w:szCs w:val="20"/>
        </w:rPr>
        <w:t xml:space="preserve"> и </w:t>
      </w:r>
      <w:proofErr w:type="spellStart"/>
      <w:r w:rsidRPr="00FB7BC0">
        <w:rPr>
          <w:sz w:val="20"/>
          <w:szCs w:val="20"/>
        </w:rPr>
        <w:t>относно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пруденциалния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надзор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върху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кредитните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институции</w:t>
      </w:r>
      <w:proofErr w:type="spellEnd"/>
      <w:r w:rsidRPr="00FB7BC0">
        <w:rPr>
          <w:sz w:val="20"/>
          <w:szCs w:val="20"/>
        </w:rPr>
        <w:t xml:space="preserve"> и </w:t>
      </w:r>
      <w:proofErr w:type="spellStart"/>
      <w:r w:rsidRPr="00FB7BC0">
        <w:rPr>
          <w:sz w:val="20"/>
          <w:szCs w:val="20"/>
        </w:rPr>
        <w:t>инвестиционните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посредници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за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изменение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Директива</w:t>
      </w:r>
      <w:proofErr w:type="spellEnd"/>
      <w:r w:rsidRPr="00FB7BC0">
        <w:rPr>
          <w:sz w:val="20"/>
          <w:szCs w:val="20"/>
        </w:rPr>
        <w:t xml:space="preserve"> 2002/87/ЕО и </w:t>
      </w:r>
      <w:proofErr w:type="spellStart"/>
      <w:r w:rsidRPr="00FB7BC0">
        <w:rPr>
          <w:sz w:val="20"/>
          <w:szCs w:val="20"/>
        </w:rPr>
        <w:t>за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отмяна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директиви</w:t>
      </w:r>
      <w:proofErr w:type="spellEnd"/>
      <w:r w:rsidRPr="00FB7BC0">
        <w:rPr>
          <w:sz w:val="20"/>
          <w:szCs w:val="20"/>
        </w:rPr>
        <w:t xml:space="preserve"> 2006/48/ЕО и 2006/49/ЕО).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основание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чл</w:t>
      </w:r>
      <w:proofErr w:type="spellEnd"/>
      <w:r w:rsidRPr="00FB7BC0">
        <w:rPr>
          <w:sz w:val="20"/>
          <w:szCs w:val="20"/>
        </w:rPr>
        <w:t xml:space="preserve">. 21, </w:t>
      </w:r>
      <w:proofErr w:type="spellStart"/>
      <w:r w:rsidRPr="00FB7BC0">
        <w:rPr>
          <w:sz w:val="20"/>
          <w:szCs w:val="20"/>
        </w:rPr>
        <w:t>ал</w:t>
      </w:r>
      <w:proofErr w:type="spellEnd"/>
      <w:r w:rsidRPr="00FB7BC0">
        <w:rPr>
          <w:sz w:val="20"/>
          <w:szCs w:val="20"/>
        </w:rPr>
        <w:t xml:space="preserve">. 2 </w:t>
      </w:r>
      <w:proofErr w:type="spellStart"/>
      <w:r w:rsidRPr="00FB7BC0">
        <w:rPr>
          <w:sz w:val="20"/>
          <w:szCs w:val="20"/>
        </w:rPr>
        <w:t>от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Закона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за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кредитните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институции</w:t>
      </w:r>
      <w:proofErr w:type="spellEnd"/>
      <w:r w:rsidRPr="00FB7BC0">
        <w:rPr>
          <w:sz w:val="20"/>
          <w:szCs w:val="20"/>
        </w:rPr>
        <w:t xml:space="preserve">, с </w:t>
      </w:r>
      <w:proofErr w:type="spellStart"/>
      <w:r w:rsidRPr="00FB7BC0">
        <w:rPr>
          <w:sz w:val="20"/>
          <w:szCs w:val="20"/>
        </w:rPr>
        <w:t>писмо</w:t>
      </w:r>
      <w:proofErr w:type="spellEnd"/>
      <w:r w:rsidRPr="00FB7BC0">
        <w:rPr>
          <w:sz w:val="20"/>
          <w:szCs w:val="20"/>
        </w:rPr>
        <w:t xml:space="preserve"> с </w:t>
      </w:r>
      <w:proofErr w:type="spellStart"/>
      <w:r w:rsidRPr="00FB7BC0">
        <w:rPr>
          <w:sz w:val="20"/>
          <w:szCs w:val="20"/>
        </w:rPr>
        <w:t>изх</w:t>
      </w:r>
      <w:proofErr w:type="spellEnd"/>
      <w:r w:rsidRPr="00FB7BC0">
        <w:rPr>
          <w:sz w:val="20"/>
          <w:szCs w:val="20"/>
        </w:rPr>
        <w:t xml:space="preserve">. № 98-0141/29.11.2013 г. БНБ e </w:t>
      </w:r>
      <w:proofErr w:type="spellStart"/>
      <w:r w:rsidRPr="00FB7BC0">
        <w:rPr>
          <w:sz w:val="20"/>
          <w:szCs w:val="20"/>
        </w:rPr>
        <w:t>уведомила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Ситибанк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Юръп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плс</w:t>
      </w:r>
      <w:proofErr w:type="spellEnd"/>
      <w:r w:rsidRPr="00FB7BC0">
        <w:rPr>
          <w:sz w:val="20"/>
          <w:szCs w:val="20"/>
        </w:rPr>
        <w:t xml:space="preserve">., </w:t>
      </w:r>
      <w:proofErr w:type="spellStart"/>
      <w:r w:rsidRPr="00FB7BC0">
        <w:rPr>
          <w:sz w:val="20"/>
          <w:szCs w:val="20"/>
        </w:rPr>
        <w:t>че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Банката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може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започне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ефективна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дейност</w:t>
      </w:r>
      <w:proofErr w:type="spellEnd"/>
      <w:r w:rsidRPr="00FB7BC0">
        <w:rPr>
          <w:sz w:val="20"/>
          <w:szCs w:val="20"/>
        </w:rPr>
        <w:t xml:space="preserve"> в </w:t>
      </w:r>
      <w:proofErr w:type="spellStart"/>
      <w:r w:rsidRPr="00FB7BC0">
        <w:rPr>
          <w:sz w:val="20"/>
          <w:szCs w:val="20"/>
        </w:rPr>
        <w:t>страната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след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съответното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вписване</w:t>
      </w:r>
      <w:proofErr w:type="spellEnd"/>
      <w:r w:rsidRPr="00FB7BC0">
        <w:rPr>
          <w:sz w:val="20"/>
          <w:szCs w:val="20"/>
        </w:rPr>
        <w:t xml:space="preserve"> в </w:t>
      </w:r>
      <w:proofErr w:type="spellStart"/>
      <w:r w:rsidRPr="00FB7BC0">
        <w:rPr>
          <w:sz w:val="20"/>
          <w:szCs w:val="20"/>
        </w:rPr>
        <w:t>Търговския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регистър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Република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България</w:t>
      </w:r>
      <w:proofErr w:type="spellEnd"/>
      <w:r w:rsidRPr="00FB7BC0">
        <w:rPr>
          <w:sz w:val="20"/>
          <w:szCs w:val="20"/>
        </w:rPr>
        <w:t xml:space="preserve">. </w:t>
      </w:r>
    </w:p>
    <w:p w:rsidR="004F2326" w:rsidRPr="00FB7BC0" w:rsidRDefault="004406F0" w:rsidP="006E6B8C">
      <w:pPr>
        <w:jc w:val="both"/>
        <w:rPr>
          <w:sz w:val="20"/>
          <w:szCs w:val="20"/>
        </w:rPr>
      </w:pPr>
      <w:proofErr w:type="spellStart"/>
      <w:r w:rsidRPr="00FB7BC0">
        <w:rPr>
          <w:sz w:val="20"/>
          <w:szCs w:val="20"/>
        </w:rPr>
        <w:t>Банката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има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право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извършва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следните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дейности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територията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България</w:t>
      </w:r>
      <w:proofErr w:type="spellEnd"/>
      <w:r w:rsidRPr="00FB7BC0">
        <w:rPr>
          <w:sz w:val="20"/>
          <w:szCs w:val="20"/>
        </w:rPr>
        <w:t xml:space="preserve">: </w:t>
      </w:r>
    </w:p>
    <w:p w:rsidR="004F2326" w:rsidRPr="00FB7BC0" w:rsidRDefault="004406F0" w:rsidP="006E6B8C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7BC0">
        <w:rPr>
          <w:sz w:val="20"/>
          <w:szCs w:val="20"/>
        </w:rPr>
        <w:t>Приемане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влогове</w:t>
      </w:r>
      <w:proofErr w:type="spellEnd"/>
      <w:r w:rsidRPr="00FB7BC0">
        <w:rPr>
          <w:sz w:val="20"/>
          <w:szCs w:val="20"/>
        </w:rPr>
        <w:t xml:space="preserve"> и </w:t>
      </w:r>
      <w:proofErr w:type="spellStart"/>
      <w:r w:rsidRPr="00FB7BC0">
        <w:rPr>
          <w:sz w:val="20"/>
          <w:szCs w:val="20"/>
        </w:rPr>
        <w:t>други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възстановими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средства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от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населението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като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заем</w:t>
      </w:r>
      <w:proofErr w:type="spellEnd"/>
      <w:r w:rsidRPr="00FB7BC0">
        <w:rPr>
          <w:sz w:val="20"/>
          <w:szCs w:val="20"/>
        </w:rPr>
        <w:t xml:space="preserve">, в </w:t>
      </w:r>
      <w:proofErr w:type="spellStart"/>
      <w:r w:rsidRPr="00FB7BC0">
        <w:rPr>
          <w:sz w:val="20"/>
          <w:szCs w:val="20"/>
        </w:rPr>
        <w:t>това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число</w:t>
      </w:r>
      <w:proofErr w:type="spellEnd"/>
      <w:r w:rsidRPr="00FB7BC0">
        <w:rPr>
          <w:sz w:val="20"/>
          <w:szCs w:val="20"/>
        </w:rPr>
        <w:t xml:space="preserve">: </w:t>
      </w:r>
      <w:proofErr w:type="spellStart"/>
      <w:r w:rsidRPr="00FB7BC0">
        <w:rPr>
          <w:sz w:val="20"/>
          <w:szCs w:val="20"/>
        </w:rPr>
        <w:t>потребителски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кредити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ипотечни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кредити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факторинг</w:t>
      </w:r>
      <w:proofErr w:type="spellEnd"/>
      <w:r w:rsidRPr="00FB7BC0">
        <w:rPr>
          <w:sz w:val="20"/>
          <w:szCs w:val="20"/>
        </w:rPr>
        <w:t xml:space="preserve"> (</w:t>
      </w:r>
      <w:proofErr w:type="spellStart"/>
      <w:r w:rsidRPr="00FB7BC0">
        <w:rPr>
          <w:sz w:val="20"/>
          <w:szCs w:val="20"/>
        </w:rPr>
        <w:t>със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или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без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право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регресен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иск</w:t>
      </w:r>
      <w:proofErr w:type="spellEnd"/>
      <w:r w:rsidRPr="00FB7BC0">
        <w:rPr>
          <w:sz w:val="20"/>
          <w:szCs w:val="20"/>
        </w:rPr>
        <w:t xml:space="preserve">); </w:t>
      </w:r>
      <w:proofErr w:type="spellStart"/>
      <w:r w:rsidRPr="00FB7BC0">
        <w:rPr>
          <w:sz w:val="20"/>
          <w:szCs w:val="20"/>
        </w:rPr>
        <w:t>финансиране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търговски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транзакции</w:t>
      </w:r>
      <w:proofErr w:type="spellEnd"/>
      <w:r w:rsidRPr="00FB7BC0">
        <w:rPr>
          <w:sz w:val="20"/>
          <w:szCs w:val="20"/>
        </w:rPr>
        <w:t xml:space="preserve"> (</w:t>
      </w:r>
      <w:proofErr w:type="spellStart"/>
      <w:r w:rsidRPr="00FB7BC0">
        <w:rPr>
          <w:sz w:val="20"/>
          <w:szCs w:val="20"/>
        </w:rPr>
        <w:t>включително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форфейтинг</w:t>
      </w:r>
      <w:proofErr w:type="spellEnd"/>
      <w:proofErr w:type="gramStart"/>
      <w:r w:rsidRPr="00FB7BC0">
        <w:rPr>
          <w:sz w:val="20"/>
          <w:szCs w:val="20"/>
        </w:rPr>
        <w:t>);</w:t>
      </w:r>
      <w:proofErr w:type="gramEnd"/>
      <w:r w:rsidRPr="00FB7BC0">
        <w:rPr>
          <w:sz w:val="20"/>
          <w:szCs w:val="20"/>
        </w:rPr>
        <w:t xml:space="preserve"> </w:t>
      </w:r>
    </w:p>
    <w:p w:rsidR="004F2326" w:rsidRPr="00FB7BC0" w:rsidRDefault="004406F0" w:rsidP="006E6B8C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7BC0">
        <w:rPr>
          <w:sz w:val="20"/>
          <w:szCs w:val="20"/>
        </w:rPr>
        <w:t>Финансов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proofErr w:type="gramStart"/>
      <w:r w:rsidRPr="00FB7BC0">
        <w:rPr>
          <w:sz w:val="20"/>
          <w:szCs w:val="20"/>
        </w:rPr>
        <w:t>лизинг</w:t>
      </w:r>
      <w:proofErr w:type="spellEnd"/>
      <w:r w:rsidRPr="00FB7BC0">
        <w:rPr>
          <w:sz w:val="20"/>
          <w:szCs w:val="20"/>
        </w:rPr>
        <w:t>;</w:t>
      </w:r>
      <w:proofErr w:type="gramEnd"/>
      <w:r w:rsidRPr="00FB7BC0">
        <w:rPr>
          <w:sz w:val="20"/>
          <w:szCs w:val="20"/>
        </w:rPr>
        <w:t xml:space="preserve"> </w:t>
      </w:r>
    </w:p>
    <w:p w:rsidR="004F2326" w:rsidRPr="00FB7BC0" w:rsidRDefault="004406F0" w:rsidP="006E6B8C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7BC0">
        <w:rPr>
          <w:sz w:val="20"/>
          <w:szCs w:val="20"/>
        </w:rPr>
        <w:t>Платежни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услуги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така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както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са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дефинирани</w:t>
      </w:r>
      <w:proofErr w:type="spellEnd"/>
      <w:r w:rsidRPr="00FB7BC0">
        <w:rPr>
          <w:sz w:val="20"/>
          <w:szCs w:val="20"/>
        </w:rPr>
        <w:t xml:space="preserve"> в </w:t>
      </w:r>
      <w:proofErr w:type="spellStart"/>
      <w:r w:rsidRPr="00FB7BC0">
        <w:rPr>
          <w:sz w:val="20"/>
          <w:szCs w:val="20"/>
        </w:rPr>
        <w:t>чл</w:t>
      </w:r>
      <w:proofErr w:type="spellEnd"/>
      <w:r w:rsidRPr="00FB7BC0">
        <w:rPr>
          <w:sz w:val="20"/>
          <w:szCs w:val="20"/>
        </w:rPr>
        <w:t xml:space="preserve">. 4, </w:t>
      </w:r>
      <w:proofErr w:type="spellStart"/>
      <w:r w:rsidRPr="00FB7BC0">
        <w:rPr>
          <w:sz w:val="20"/>
          <w:szCs w:val="20"/>
        </w:rPr>
        <w:t>параграф</w:t>
      </w:r>
      <w:proofErr w:type="spellEnd"/>
      <w:r w:rsidRPr="00FB7BC0">
        <w:rPr>
          <w:sz w:val="20"/>
          <w:szCs w:val="20"/>
        </w:rPr>
        <w:t xml:space="preserve"> 3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Директива</w:t>
      </w:r>
      <w:proofErr w:type="spellEnd"/>
      <w:r w:rsidRPr="00FB7BC0">
        <w:rPr>
          <w:sz w:val="20"/>
          <w:szCs w:val="20"/>
        </w:rPr>
        <w:t xml:space="preserve"> 2007/64/ЕО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Европейския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парламент</w:t>
      </w:r>
      <w:proofErr w:type="spellEnd"/>
      <w:r w:rsidRPr="00FB7BC0">
        <w:rPr>
          <w:sz w:val="20"/>
          <w:szCs w:val="20"/>
        </w:rPr>
        <w:t xml:space="preserve"> и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Съвета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от</w:t>
      </w:r>
      <w:proofErr w:type="spellEnd"/>
      <w:r w:rsidRPr="00FB7BC0">
        <w:rPr>
          <w:sz w:val="20"/>
          <w:szCs w:val="20"/>
        </w:rPr>
        <w:t xml:space="preserve"> 13 </w:t>
      </w:r>
      <w:proofErr w:type="spellStart"/>
      <w:r w:rsidRPr="00FB7BC0">
        <w:rPr>
          <w:sz w:val="20"/>
          <w:szCs w:val="20"/>
        </w:rPr>
        <w:t>ноември</w:t>
      </w:r>
      <w:proofErr w:type="spellEnd"/>
      <w:r w:rsidRPr="00FB7BC0">
        <w:rPr>
          <w:sz w:val="20"/>
          <w:szCs w:val="20"/>
        </w:rPr>
        <w:t xml:space="preserve"> 2007 </w:t>
      </w:r>
      <w:proofErr w:type="spellStart"/>
      <w:r w:rsidRPr="00FB7BC0">
        <w:rPr>
          <w:sz w:val="20"/>
          <w:szCs w:val="20"/>
        </w:rPr>
        <w:t>година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относно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платежните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услуги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във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вътрешния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proofErr w:type="gramStart"/>
      <w:r w:rsidRPr="00FB7BC0">
        <w:rPr>
          <w:sz w:val="20"/>
          <w:szCs w:val="20"/>
        </w:rPr>
        <w:t>пазар</w:t>
      </w:r>
      <w:proofErr w:type="spellEnd"/>
      <w:r w:rsidRPr="00FB7BC0">
        <w:rPr>
          <w:sz w:val="20"/>
          <w:szCs w:val="20"/>
        </w:rPr>
        <w:t>;</w:t>
      </w:r>
      <w:proofErr w:type="gramEnd"/>
      <w:r w:rsidRPr="00FB7BC0">
        <w:rPr>
          <w:sz w:val="20"/>
          <w:szCs w:val="20"/>
        </w:rPr>
        <w:t xml:space="preserve"> </w:t>
      </w:r>
    </w:p>
    <w:p w:rsidR="004F2326" w:rsidRPr="00FB7BC0" w:rsidRDefault="004406F0" w:rsidP="006E6B8C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7BC0">
        <w:rPr>
          <w:sz w:val="20"/>
          <w:szCs w:val="20"/>
        </w:rPr>
        <w:t>Издаване</w:t>
      </w:r>
      <w:proofErr w:type="spellEnd"/>
      <w:r w:rsidRPr="00FB7BC0">
        <w:rPr>
          <w:sz w:val="20"/>
          <w:szCs w:val="20"/>
        </w:rPr>
        <w:t xml:space="preserve"> и </w:t>
      </w:r>
      <w:proofErr w:type="spellStart"/>
      <w:r w:rsidRPr="00FB7BC0">
        <w:rPr>
          <w:sz w:val="20"/>
          <w:szCs w:val="20"/>
        </w:rPr>
        <w:t>администриране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други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платежни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средства</w:t>
      </w:r>
      <w:proofErr w:type="spellEnd"/>
      <w:r w:rsidRPr="00FB7BC0">
        <w:rPr>
          <w:sz w:val="20"/>
          <w:szCs w:val="20"/>
        </w:rPr>
        <w:t xml:space="preserve"> </w:t>
      </w:r>
      <w:proofErr w:type="gramStart"/>
      <w:r w:rsidRPr="00FB7BC0">
        <w:rPr>
          <w:sz w:val="20"/>
          <w:szCs w:val="20"/>
        </w:rPr>
        <w:t xml:space="preserve">( </w:t>
      </w:r>
      <w:proofErr w:type="spellStart"/>
      <w:r w:rsidRPr="00FB7BC0">
        <w:rPr>
          <w:sz w:val="20"/>
          <w:szCs w:val="20"/>
        </w:rPr>
        <w:t>пътнически</w:t>
      </w:r>
      <w:proofErr w:type="spellEnd"/>
      <w:proofErr w:type="gram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чекове</w:t>
      </w:r>
      <w:proofErr w:type="spellEnd"/>
      <w:r w:rsidRPr="00FB7BC0">
        <w:rPr>
          <w:sz w:val="20"/>
          <w:szCs w:val="20"/>
        </w:rPr>
        <w:t xml:space="preserve"> и </w:t>
      </w:r>
      <w:proofErr w:type="spellStart"/>
      <w:r w:rsidRPr="00FB7BC0">
        <w:rPr>
          <w:sz w:val="20"/>
          <w:szCs w:val="20"/>
        </w:rPr>
        <w:t>банкови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чекове</w:t>
      </w:r>
      <w:proofErr w:type="spellEnd"/>
      <w:r w:rsidRPr="00FB7BC0">
        <w:rPr>
          <w:sz w:val="20"/>
          <w:szCs w:val="20"/>
        </w:rPr>
        <w:t xml:space="preserve">), </w:t>
      </w:r>
      <w:proofErr w:type="spellStart"/>
      <w:r w:rsidRPr="00FB7BC0">
        <w:rPr>
          <w:sz w:val="20"/>
          <w:szCs w:val="20"/>
        </w:rPr>
        <w:t>доколкото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тази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дейност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не</w:t>
      </w:r>
      <w:proofErr w:type="spellEnd"/>
      <w:r w:rsidRPr="00FB7BC0">
        <w:rPr>
          <w:sz w:val="20"/>
          <w:szCs w:val="20"/>
        </w:rPr>
        <w:t xml:space="preserve"> е </w:t>
      </w:r>
      <w:proofErr w:type="spellStart"/>
      <w:r w:rsidRPr="00FB7BC0">
        <w:rPr>
          <w:sz w:val="20"/>
          <w:szCs w:val="20"/>
        </w:rPr>
        <w:t>обхваната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от</w:t>
      </w:r>
      <w:proofErr w:type="spellEnd"/>
      <w:r w:rsidRPr="00FB7BC0">
        <w:rPr>
          <w:sz w:val="20"/>
          <w:szCs w:val="20"/>
        </w:rPr>
        <w:t xml:space="preserve"> т. (iii); </w:t>
      </w:r>
    </w:p>
    <w:p w:rsidR="004F2326" w:rsidRPr="00FB7BC0" w:rsidRDefault="004406F0" w:rsidP="006E6B8C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7BC0">
        <w:rPr>
          <w:sz w:val="20"/>
          <w:szCs w:val="20"/>
        </w:rPr>
        <w:t>Предоставяне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гаранции</w:t>
      </w:r>
      <w:proofErr w:type="spellEnd"/>
      <w:r w:rsidRPr="00FB7BC0">
        <w:rPr>
          <w:sz w:val="20"/>
          <w:szCs w:val="20"/>
        </w:rPr>
        <w:t xml:space="preserve"> и </w:t>
      </w:r>
      <w:proofErr w:type="spellStart"/>
      <w:proofErr w:type="gramStart"/>
      <w:r w:rsidRPr="00FB7BC0">
        <w:rPr>
          <w:sz w:val="20"/>
          <w:szCs w:val="20"/>
        </w:rPr>
        <w:t>ангажименти</w:t>
      </w:r>
      <w:proofErr w:type="spellEnd"/>
      <w:r w:rsidRPr="00FB7BC0">
        <w:rPr>
          <w:sz w:val="20"/>
          <w:szCs w:val="20"/>
        </w:rPr>
        <w:t>;</w:t>
      </w:r>
      <w:proofErr w:type="gramEnd"/>
      <w:r w:rsidRPr="00FB7BC0">
        <w:rPr>
          <w:sz w:val="20"/>
          <w:szCs w:val="20"/>
        </w:rPr>
        <w:t xml:space="preserve"> </w:t>
      </w:r>
    </w:p>
    <w:p w:rsidR="004F2326" w:rsidRPr="00FB7BC0" w:rsidRDefault="004406F0" w:rsidP="006E6B8C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7BC0">
        <w:rPr>
          <w:sz w:val="20"/>
          <w:szCs w:val="20"/>
        </w:rPr>
        <w:t>Търгуване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за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собствена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сметка</w:t>
      </w:r>
      <w:proofErr w:type="spellEnd"/>
      <w:r w:rsidRPr="00FB7BC0">
        <w:rPr>
          <w:sz w:val="20"/>
          <w:szCs w:val="20"/>
        </w:rPr>
        <w:t xml:space="preserve"> и </w:t>
      </w:r>
      <w:proofErr w:type="spellStart"/>
      <w:r w:rsidRPr="00FB7BC0">
        <w:rPr>
          <w:sz w:val="20"/>
          <w:szCs w:val="20"/>
        </w:rPr>
        <w:t>за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сметка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клиенти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със</w:t>
      </w:r>
      <w:proofErr w:type="spellEnd"/>
      <w:r w:rsidRPr="00FB7BC0">
        <w:rPr>
          <w:sz w:val="20"/>
          <w:szCs w:val="20"/>
        </w:rPr>
        <w:t xml:space="preserve"> (а) </w:t>
      </w:r>
      <w:proofErr w:type="spellStart"/>
      <w:r w:rsidRPr="00FB7BC0">
        <w:rPr>
          <w:sz w:val="20"/>
          <w:szCs w:val="20"/>
        </w:rPr>
        <w:t>инструменти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паричния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пазар</w:t>
      </w:r>
      <w:proofErr w:type="spellEnd"/>
      <w:r w:rsidRPr="00FB7BC0">
        <w:rPr>
          <w:sz w:val="20"/>
          <w:szCs w:val="20"/>
        </w:rPr>
        <w:t xml:space="preserve">; (б) </w:t>
      </w:r>
      <w:proofErr w:type="spellStart"/>
      <w:r w:rsidRPr="00FB7BC0">
        <w:rPr>
          <w:sz w:val="20"/>
          <w:szCs w:val="20"/>
        </w:rPr>
        <w:t>чуждестранна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валута</w:t>
      </w:r>
      <w:proofErr w:type="spellEnd"/>
      <w:r w:rsidRPr="00FB7BC0">
        <w:rPr>
          <w:sz w:val="20"/>
          <w:szCs w:val="20"/>
        </w:rPr>
        <w:t xml:space="preserve">; (в) </w:t>
      </w:r>
      <w:proofErr w:type="spellStart"/>
      <w:r w:rsidRPr="00FB7BC0">
        <w:rPr>
          <w:sz w:val="20"/>
          <w:szCs w:val="20"/>
        </w:rPr>
        <w:t>финансови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фючърси</w:t>
      </w:r>
      <w:proofErr w:type="spellEnd"/>
      <w:r w:rsidRPr="00FB7BC0">
        <w:rPr>
          <w:sz w:val="20"/>
          <w:szCs w:val="20"/>
        </w:rPr>
        <w:t xml:space="preserve"> и </w:t>
      </w:r>
      <w:proofErr w:type="spellStart"/>
      <w:r w:rsidRPr="00FB7BC0">
        <w:rPr>
          <w:sz w:val="20"/>
          <w:szCs w:val="20"/>
        </w:rPr>
        <w:t>опции</w:t>
      </w:r>
      <w:proofErr w:type="spellEnd"/>
      <w:r w:rsidRPr="00FB7BC0">
        <w:rPr>
          <w:sz w:val="20"/>
          <w:szCs w:val="20"/>
        </w:rPr>
        <w:t xml:space="preserve">; (г) </w:t>
      </w:r>
      <w:proofErr w:type="spellStart"/>
      <w:r w:rsidRPr="00FB7BC0">
        <w:rPr>
          <w:sz w:val="20"/>
          <w:szCs w:val="20"/>
        </w:rPr>
        <w:t>валутни</w:t>
      </w:r>
      <w:proofErr w:type="spellEnd"/>
      <w:r w:rsidRPr="00FB7BC0">
        <w:rPr>
          <w:sz w:val="20"/>
          <w:szCs w:val="20"/>
        </w:rPr>
        <w:t xml:space="preserve"> и </w:t>
      </w:r>
      <w:proofErr w:type="spellStart"/>
      <w:r w:rsidRPr="00FB7BC0">
        <w:rPr>
          <w:sz w:val="20"/>
          <w:szCs w:val="20"/>
        </w:rPr>
        <w:t>лихвени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proofErr w:type="gramStart"/>
      <w:r w:rsidRPr="00FB7BC0">
        <w:rPr>
          <w:sz w:val="20"/>
          <w:szCs w:val="20"/>
        </w:rPr>
        <w:t>инструменти</w:t>
      </w:r>
      <w:proofErr w:type="spellEnd"/>
      <w:r w:rsidRPr="00FB7BC0">
        <w:rPr>
          <w:sz w:val="20"/>
          <w:szCs w:val="20"/>
        </w:rPr>
        <w:t>;;</w:t>
      </w:r>
      <w:proofErr w:type="gramEnd"/>
      <w:r w:rsidRPr="00FB7BC0">
        <w:rPr>
          <w:sz w:val="20"/>
          <w:szCs w:val="20"/>
        </w:rPr>
        <w:t xml:space="preserve"> (д) </w:t>
      </w:r>
      <w:proofErr w:type="spellStart"/>
      <w:r w:rsidRPr="00FB7BC0">
        <w:rPr>
          <w:sz w:val="20"/>
          <w:szCs w:val="20"/>
        </w:rPr>
        <w:t>прехвърлими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ценни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книжа</w:t>
      </w:r>
      <w:proofErr w:type="spellEnd"/>
      <w:r w:rsidRPr="00FB7BC0">
        <w:rPr>
          <w:sz w:val="20"/>
          <w:szCs w:val="20"/>
        </w:rPr>
        <w:t xml:space="preserve">; </w:t>
      </w:r>
    </w:p>
    <w:p w:rsidR="004F2326" w:rsidRPr="00FB7BC0" w:rsidRDefault="004406F0" w:rsidP="006E6B8C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7BC0">
        <w:rPr>
          <w:sz w:val="20"/>
          <w:szCs w:val="20"/>
        </w:rPr>
        <w:t>Съхранение</w:t>
      </w:r>
      <w:proofErr w:type="spellEnd"/>
      <w:r w:rsidRPr="00FB7BC0">
        <w:rPr>
          <w:sz w:val="20"/>
          <w:szCs w:val="20"/>
        </w:rPr>
        <w:t xml:space="preserve"> и </w:t>
      </w:r>
      <w:proofErr w:type="spellStart"/>
      <w:r w:rsidRPr="00FB7BC0">
        <w:rPr>
          <w:sz w:val="20"/>
          <w:szCs w:val="20"/>
        </w:rPr>
        <w:t>администриране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ценни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proofErr w:type="gramStart"/>
      <w:r w:rsidRPr="00FB7BC0">
        <w:rPr>
          <w:sz w:val="20"/>
          <w:szCs w:val="20"/>
        </w:rPr>
        <w:t>книжа</w:t>
      </w:r>
      <w:proofErr w:type="spellEnd"/>
      <w:r w:rsidRPr="00FB7BC0">
        <w:rPr>
          <w:sz w:val="20"/>
          <w:szCs w:val="20"/>
        </w:rPr>
        <w:t>;</w:t>
      </w:r>
      <w:proofErr w:type="gramEnd"/>
      <w:r w:rsidRPr="00FB7BC0">
        <w:rPr>
          <w:sz w:val="20"/>
          <w:szCs w:val="20"/>
        </w:rPr>
        <w:t xml:space="preserve"> </w:t>
      </w:r>
    </w:p>
    <w:p w:rsidR="004F2326" w:rsidRPr="00FB7BC0" w:rsidRDefault="004406F0" w:rsidP="006E6B8C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7BC0">
        <w:rPr>
          <w:sz w:val="20"/>
          <w:szCs w:val="20"/>
        </w:rPr>
        <w:t>Услуги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отговорно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пазене</w:t>
      </w:r>
      <w:proofErr w:type="spellEnd"/>
      <w:r w:rsidRPr="00FB7BC0">
        <w:rPr>
          <w:sz w:val="20"/>
          <w:szCs w:val="20"/>
        </w:rPr>
        <w:t xml:space="preserve">. </w:t>
      </w:r>
    </w:p>
    <w:p w:rsidR="004F2326" w:rsidRPr="00FB7BC0" w:rsidRDefault="004406F0" w:rsidP="00FB7BC0">
      <w:pPr>
        <w:jc w:val="both"/>
        <w:rPr>
          <w:sz w:val="20"/>
          <w:szCs w:val="20"/>
        </w:rPr>
      </w:pPr>
      <w:proofErr w:type="spellStart"/>
      <w:r w:rsidRPr="00FB7BC0">
        <w:rPr>
          <w:sz w:val="20"/>
          <w:szCs w:val="20"/>
        </w:rPr>
        <w:t>Банката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може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извършва</w:t>
      </w:r>
      <w:proofErr w:type="spellEnd"/>
      <w:r w:rsidRPr="00FB7BC0">
        <w:rPr>
          <w:sz w:val="20"/>
          <w:szCs w:val="20"/>
        </w:rPr>
        <w:t xml:space="preserve"> и </w:t>
      </w:r>
      <w:proofErr w:type="spellStart"/>
      <w:r w:rsidRPr="00FB7BC0">
        <w:rPr>
          <w:sz w:val="20"/>
          <w:szCs w:val="20"/>
        </w:rPr>
        <w:t>посочените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по-долу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инвестиционни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услуги</w:t>
      </w:r>
      <w:proofErr w:type="spellEnd"/>
      <w:r w:rsidRPr="00FB7BC0">
        <w:rPr>
          <w:sz w:val="20"/>
          <w:szCs w:val="20"/>
        </w:rPr>
        <w:t xml:space="preserve"> и </w:t>
      </w:r>
      <w:proofErr w:type="spellStart"/>
      <w:r w:rsidRPr="00FB7BC0">
        <w:rPr>
          <w:sz w:val="20"/>
          <w:szCs w:val="20"/>
        </w:rPr>
        <w:t>дейности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както</w:t>
      </w:r>
      <w:proofErr w:type="spellEnd"/>
      <w:r w:rsidRPr="00FB7BC0">
        <w:rPr>
          <w:sz w:val="20"/>
          <w:szCs w:val="20"/>
        </w:rPr>
        <w:t xml:space="preserve"> и </w:t>
      </w:r>
      <w:proofErr w:type="spellStart"/>
      <w:r w:rsidRPr="00FB7BC0">
        <w:rPr>
          <w:sz w:val="20"/>
          <w:szCs w:val="20"/>
        </w:rPr>
        <w:t>допълнителните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услуги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както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следва</w:t>
      </w:r>
      <w:proofErr w:type="spellEnd"/>
      <w:r w:rsidRPr="00FB7BC0">
        <w:rPr>
          <w:sz w:val="20"/>
          <w:szCs w:val="20"/>
        </w:rPr>
        <w:t xml:space="preserve">: </w:t>
      </w:r>
    </w:p>
    <w:p w:rsidR="00B97F95" w:rsidRDefault="004406F0" w:rsidP="006E6B8C">
      <w:pPr>
        <w:pStyle w:val="ListParagraph"/>
        <w:numPr>
          <w:ilvl w:val="0"/>
          <w:numId w:val="2"/>
        </w:numPr>
        <w:jc w:val="both"/>
        <w:rPr>
          <w:sz w:val="20"/>
          <w:szCs w:val="20"/>
        </w:rPr>
      </w:pPr>
      <w:proofErr w:type="spellStart"/>
      <w:r w:rsidRPr="00FB7BC0">
        <w:rPr>
          <w:sz w:val="20"/>
          <w:szCs w:val="20"/>
        </w:rPr>
        <w:t>получаване</w:t>
      </w:r>
      <w:proofErr w:type="spellEnd"/>
      <w:r w:rsidRPr="00FB7BC0">
        <w:rPr>
          <w:sz w:val="20"/>
          <w:szCs w:val="20"/>
        </w:rPr>
        <w:t xml:space="preserve"> и </w:t>
      </w:r>
      <w:proofErr w:type="spellStart"/>
      <w:r w:rsidRPr="00FB7BC0">
        <w:rPr>
          <w:sz w:val="20"/>
          <w:szCs w:val="20"/>
        </w:rPr>
        <w:t>предаване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нареждания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във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връзка</w:t>
      </w:r>
      <w:proofErr w:type="spellEnd"/>
      <w:r w:rsidRPr="00FB7BC0">
        <w:rPr>
          <w:sz w:val="20"/>
          <w:szCs w:val="20"/>
        </w:rPr>
        <w:t xml:space="preserve"> с </w:t>
      </w:r>
      <w:proofErr w:type="spellStart"/>
      <w:r w:rsidRPr="00FB7BC0">
        <w:rPr>
          <w:sz w:val="20"/>
          <w:szCs w:val="20"/>
        </w:rPr>
        <w:t>един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или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повече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от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следните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финансови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инструменти</w:t>
      </w:r>
      <w:proofErr w:type="spellEnd"/>
      <w:r w:rsidRPr="00FB7BC0">
        <w:rPr>
          <w:sz w:val="20"/>
          <w:szCs w:val="20"/>
        </w:rPr>
        <w:t xml:space="preserve">: </w:t>
      </w:r>
    </w:p>
    <w:p w:rsidR="00B97F95" w:rsidRDefault="004406F0" w:rsidP="00B97F95">
      <w:pPr>
        <w:pStyle w:val="ListParagraph"/>
        <w:ind w:left="1080"/>
        <w:jc w:val="both"/>
        <w:rPr>
          <w:sz w:val="20"/>
          <w:szCs w:val="20"/>
        </w:rPr>
      </w:pPr>
      <w:r w:rsidRPr="00FB7BC0">
        <w:rPr>
          <w:sz w:val="20"/>
          <w:szCs w:val="20"/>
        </w:rPr>
        <w:t xml:space="preserve">a. </w:t>
      </w:r>
      <w:proofErr w:type="spellStart"/>
      <w:r w:rsidRPr="00FB7BC0">
        <w:rPr>
          <w:sz w:val="20"/>
          <w:szCs w:val="20"/>
        </w:rPr>
        <w:t>Прехвърлими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ценни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proofErr w:type="gramStart"/>
      <w:r w:rsidRPr="00FB7BC0">
        <w:rPr>
          <w:sz w:val="20"/>
          <w:szCs w:val="20"/>
        </w:rPr>
        <w:t>книжа</w:t>
      </w:r>
      <w:proofErr w:type="spellEnd"/>
      <w:r w:rsidRPr="00FB7BC0">
        <w:rPr>
          <w:sz w:val="20"/>
          <w:szCs w:val="20"/>
        </w:rPr>
        <w:t>;</w:t>
      </w:r>
      <w:proofErr w:type="gramEnd"/>
      <w:r w:rsidRPr="00FB7BC0">
        <w:rPr>
          <w:sz w:val="20"/>
          <w:szCs w:val="20"/>
        </w:rPr>
        <w:t xml:space="preserve"> </w:t>
      </w:r>
    </w:p>
    <w:p w:rsidR="00B97F95" w:rsidRDefault="004406F0" w:rsidP="00B97F95">
      <w:pPr>
        <w:pStyle w:val="ListParagraph"/>
        <w:ind w:left="1080"/>
        <w:jc w:val="both"/>
        <w:rPr>
          <w:sz w:val="20"/>
          <w:szCs w:val="20"/>
        </w:rPr>
      </w:pPr>
      <w:r w:rsidRPr="00FB7BC0">
        <w:rPr>
          <w:sz w:val="20"/>
          <w:szCs w:val="20"/>
        </w:rPr>
        <w:t xml:space="preserve">b. </w:t>
      </w:r>
      <w:proofErr w:type="spellStart"/>
      <w:r w:rsidRPr="00FB7BC0">
        <w:rPr>
          <w:sz w:val="20"/>
          <w:szCs w:val="20"/>
        </w:rPr>
        <w:t>Инструменти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паричния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proofErr w:type="gramStart"/>
      <w:r w:rsidRPr="00FB7BC0">
        <w:rPr>
          <w:sz w:val="20"/>
          <w:szCs w:val="20"/>
        </w:rPr>
        <w:t>пазар</w:t>
      </w:r>
      <w:proofErr w:type="spellEnd"/>
      <w:r w:rsidRPr="00FB7BC0">
        <w:rPr>
          <w:sz w:val="20"/>
          <w:szCs w:val="20"/>
        </w:rPr>
        <w:t>;</w:t>
      </w:r>
      <w:proofErr w:type="gramEnd"/>
      <w:r w:rsidRPr="00FB7BC0">
        <w:rPr>
          <w:sz w:val="20"/>
          <w:szCs w:val="20"/>
        </w:rPr>
        <w:t xml:space="preserve"> </w:t>
      </w:r>
    </w:p>
    <w:p w:rsidR="004F2326" w:rsidRPr="00FB7BC0" w:rsidRDefault="004406F0" w:rsidP="00B97F95">
      <w:pPr>
        <w:pStyle w:val="ListParagraph"/>
        <w:ind w:left="1080"/>
        <w:jc w:val="both"/>
        <w:rPr>
          <w:sz w:val="20"/>
          <w:szCs w:val="20"/>
        </w:rPr>
      </w:pPr>
      <w:r w:rsidRPr="00FB7BC0">
        <w:rPr>
          <w:sz w:val="20"/>
          <w:szCs w:val="20"/>
        </w:rPr>
        <w:t xml:space="preserve">c. </w:t>
      </w:r>
      <w:proofErr w:type="spellStart"/>
      <w:r w:rsidRPr="00FB7BC0">
        <w:rPr>
          <w:sz w:val="20"/>
          <w:szCs w:val="20"/>
        </w:rPr>
        <w:t>Опции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фючърси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суопове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форуърдни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споразумения</w:t>
      </w:r>
      <w:proofErr w:type="spellEnd"/>
      <w:r w:rsidRPr="00FB7BC0">
        <w:rPr>
          <w:sz w:val="20"/>
          <w:szCs w:val="20"/>
        </w:rPr>
        <w:t xml:space="preserve"> и </w:t>
      </w:r>
      <w:proofErr w:type="spellStart"/>
      <w:r w:rsidRPr="00FB7BC0">
        <w:rPr>
          <w:sz w:val="20"/>
          <w:szCs w:val="20"/>
        </w:rPr>
        <w:t>всякакви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други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договори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за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деривативи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свързани</w:t>
      </w:r>
      <w:proofErr w:type="spellEnd"/>
      <w:r w:rsidRPr="00FB7BC0">
        <w:rPr>
          <w:sz w:val="20"/>
          <w:szCs w:val="20"/>
        </w:rPr>
        <w:t xml:space="preserve"> с </w:t>
      </w:r>
      <w:proofErr w:type="spellStart"/>
      <w:r w:rsidRPr="00FB7BC0">
        <w:rPr>
          <w:sz w:val="20"/>
          <w:szCs w:val="20"/>
        </w:rPr>
        <w:t>ценни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книжа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валути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лихвени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проценти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или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доходност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или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други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деривативни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инструменти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финансови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индекси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или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финансови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показатели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задълженията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които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могат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бъдат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изпълнени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чрез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доставка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или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парично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плащане</w:t>
      </w:r>
      <w:proofErr w:type="spellEnd"/>
      <w:r w:rsidRPr="00FB7BC0">
        <w:rPr>
          <w:sz w:val="20"/>
          <w:szCs w:val="20"/>
        </w:rPr>
        <w:t xml:space="preserve">. </w:t>
      </w:r>
    </w:p>
    <w:p w:rsidR="00B97F95" w:rsidRDefault="004406F0" w:rsidP="006E6B8C">
      <w:pPr>
        <w:pStyle w:val="ListParagraph"/>
        <w:numPr>
          <w:ilvl w:val="0"/>
          <w:numId w:val="2"/>
        </w:numPr>
        <w:jc w:val="both"/>
        <w:rPr>
          <w:sz w:val="20"/>
          <w:szCs w:val="20"/>
        </w:rPr>
      </w:pPr>
      <w:proofErr w:type="spellStart"/>
      <w:r w:rsidRPr="00FB7BC0">
        <w:rPr>
          <w:sz w:val="20"/>
          <w:szCs w:val="20"/>
        </w:rPr>
        <w:t>изпълнение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нареждания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за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сметка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клиенти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във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връзка</w:t>
      </w:r>
      <w:proofErr w:type="spellEnd"/>
      <w:r w:rsidRPr="00FB7BC0">
        <w:rPr>
          <w:sz w:val="20"/>
          <w:szCs w:val="20"/>
        </w:rPr>
        <w:t xml:space="preserve"> с </w:t>
      </w:r>
      <w:proofErr w:type="spellStart"/>
      <w:r w:rsidRPr="00FB7BC0">
        <w:rPr>
          <w:sz w:val="20"/>
          <w:szCs w:val="20"/>
        </w:rPr>
        <w:t>един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или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повече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от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следните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финансови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инструменти</w:t>
      </w:r>
      <w:proofErr w:type="spellEnd"/>
      <w:r w:rsidRPr="00FB7BC0">
        <w:rPr>
          <w:sz w:val="20"/>
          <w:szCs w:val="20"/>
        </w:rPr>
        <w:t xml:space="preserve">: </w:t>
      </w:r>
    </w:p>
    <w:p w:rsidR="00B97F95" w:rsidRDefault="004406F0" w:rsidP="00B97F95">
      <w:pPr>
        <w:pStyle w:val="ListParagraph"/>
        <w:ind w:left="1080"/>
        <w:jc w:val="both"/>
        <w:rPr>
          <w:sz w:val="20"/>
          <w:szCs w:val="20"/>
        </w:rPr>
      </w:pPr>
      <w:r w:rsidRPr="00FB7BC0">
        <w:rPr>
          <w:sz w:val="20"/>
          <w:szCs w:val="20"/>
        </w:rPr>
        <w:t xml:space="preserve">a. </w:t>
      </w:r>
      <w:proofErr w:type="spellStart"/>
      <w:r w:rsidRPr="00FB7BC0">
        <w:rPr>
          <w:sz w:val="20"/>
          <w:szCs w:val="20"/>
        </w:rPr>
        <w:t>Прехвърлими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ценни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proofErr w:type="gramStart"/>
      <w:r w:rsidRPr="00FB7BC0">
        <w:rPr>
          <w:sz w:val="20"/>
          <w:szCs w:val="20"/>
        </w:rPr>
        <w:t>книжа</w:t>
      </w:r>
      <w:proofErr w:type="spellEnd"/>
      <w:r w:rsidRPr="00FB7BC0">
        <w:rPr>
          <w:sz w:val="20"/>
          <w:szCs w:val="20"/>
        </w:rPr>
        <w:t>;</w:t>
      </w:r>
      <w:proofErr w:type="gramEnd"/>
      <w:r w:rsidRPr="00FB7BC0">
        <w:rPr>
          <w:sz w:val="20"/>
          <w:szCs w:val="20"/>
        </w:rPr>
        <w:t xml:space="preserve"> </w:t>
      </w:r>
    </w:p>
    <w:p w:rsidR="00B97F95" w:rsidRDefault="004406F0" w:rsidP="00B97F95">
      <w:pPr>
        <w:pStyle w:val="ListParagraph"/>
        <w:ind w:left="1080"/>
        <w:jc w:val="both"/>
        <w:rPr>
          <w:sz w:val="20"/>
          <w:szCs w:val="20"/>
        </w:rPr>
      </w:pPr>
      <w:r w:rsidRPr="00FB7BC0">
        <w:rPr>
          <w:sz w:val="20"/>
          <w:szCs w:val="20"/>
        </w:rPr>
        <w:t xml:space="preserve">b. </w:t>
      </w:r>
      <w:proofErr w:type="spellStart"/>
      <w:r w:rsidRPr="00FB7BC0">
        <w:rPr>
          <w:sz w:val="20"/>
          <w:szCs w:val="20"/>
        </w:rPr>
        <w:t>Инструменти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паричния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proofErr w:type="gramStart"/>
      <w:r w:rsidRPr="00FB7BC0">
        <w:rPr>
          <w:sz w:val="20"/>
          <w:szCs w:val="20"/>
        </w:rPr>
        <w:t>пазар</w:t>
      </w:r>
      <w:proofErr w:type="spellEnd"/>
      <w:r w:rsidRPr="00FB7BC0">
        <w:rPr>
          <w:sz w:val="20"/>
          <w:szCs w:val="20"/>
        </w:rPr>
        <w:t>;</w:t>
      </w:r>
      <w:proofErr w:type="gramEnd"/>
      <w:r w:rsidRPr="00FB7BC0">
        <w:rPr>
          <w:sz w:val="20"/>
          <w:szCs w:val="20"/>
        </w:rPr>
        <w:t xml:space="preserve"> </w:t>
      </w:r>
    </w:p>
    <w:p w:rsidR="004F2326" w:rsidRPr="00FB7BC0" w:rsidRDefault="004406F0" w:rsidP="00B97F95">
      <w:pPr>
        <w:pStyle w:val="ListParagraph"/>
        <w:ind w:left="1080"/>
        <w:jc w:val="both"/>
        <w:rPr>
          <w:sz w:val="20"/>
          <w:szCs w:val="20"/>
        </w:rPr>
      </w:pPr>
      <w:r w:rsidRPr="00FB7BC0">
        <w:rPr>
          <w:sz w:val="20"/>
          <w:szCs w:val="20"/>
        </w:rPr>
        <w:t xml:space="preserve">c. </w:t>
      </w:r>
      <w:proofErr w:type="spellStart"/>
      <w:r w:rsidRPr="00FB7BC0">
        <w:rPr>
          <w:sz w:val="20"/>
          <w:szCs w:val="20"/>
        </w:rPr>
        <w:t>Опции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фючърси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суопове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форуърдни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споразумения</w:t>
      </w:r>
      <w:proofErr w:type="spellEnd"/>
      <w:r w:rsidRPr="00FB7BC0">
        <w:rPr>
          <w:sz w:val="20"/>
          <w:szCs w:val="20"/>
        </w:rPr>
        <w:t xml:space="preserve"> и </w:t>
      </w:r>
      <w:proofErr w:type="spellStart"/>
      <w:r w:rsidRPr="00FB7BC0">
        <w:rPr>
          <w:sz w:val="20"/>
          <w:szCs w:val="20"/>
        </w:rPr>
        <w:t>всякакви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други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договори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за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деривативи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свързани</w:t>
      </w:r>
      <w:proofErr w:type="spellEnd"/>
      <w:r w:rsidRPr="00FB7BC0">
        <w:rPr>
          <w:sz w:val="20"/>
          <w:szCs w:val="20"/>
        </w:rPr>
        <w:t xml:space="preserve"> с </w:t>
      </w:r>
      <w:proofErr w:type="spellStart"/>
      <w:r w:rsidRPr="00FB7BC0">
        <w:rPr>
          <w:sz w:val="20"/>
          <w:szCs w:val="20"/>
        </w:rPr>
        <w:t>ценни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книжа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валути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лихвени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проценти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или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доходност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или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други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деривативни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инструменти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финансови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индекси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или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финансови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показатели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задълженията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които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могат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бъдат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изпълнени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чрез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доставка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или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парично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плащане</w:t>
      </w:r>
      <w:proofErr w:type="spellEnd"/>
      <w:r w:rsidRPr="00FB7BC0">
        <w:rPr>
          <w:sz w:val="20"/>
          <w:szCs w:val="20"/>
        </w:rPr>
        <w:t xml:space="preserve">. </w:t>
      </w:r>
    </w:p>
    <w:p w:rsidR="00B97F95" w:rsidRDefault="004406F0" w:rsidP="006E6B8C">
      <w:pPr>
        <w:pStyle w:val="ListParagraph"/>
        <w:numPr>
          <w:ilvl w:val="0"/>
          <w:numId w:val="2"/>
        </w:numPr>
        <w:jc w:val="both"/>
        <w:rPr>
          <w:sz w:val="20"/>
          <w:szCs w:val="20"/>
        </w:rPr>
      </w:pPr>
      <w:proofErr w:type="spellStart"/>
      <w:r w:rsidRPr="00FB7BC0">
        <w:rPr>
          <w:sz w:val="20"/>
          <w:szCs w:val="20"/>
        </w:rPr>
        <w:t>търгуване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за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собствена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сметка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във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връзка</w:t>
      </w:r>
      <w:proofErr w:type="spellEnd"/>
      <w:r w:rsidRPr="00FB7BC0">
        <w:rPr>
          <w:sz w:val="20"/>
          <w:szCs w:val="20"/>
        </w:rPr>
        <w:t xml:space="preserve"> с </w:t>
      </w:r>
      <w:proofErr w:type="spellStart"/>
      <w:r w:rsidRPr="00FB7BC0">
        <w:rPr>
          <w:sz w:val="20"/>
          <w:szCs w:val="20"/>
        </w:rPr>
        <w:t>един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или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повече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от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следните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финансови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инструменти</w:t>
      </w:r>
      <w:proofErr w:type="spellEnd"/>
      <w:r w:rsidRPr="00FB7BC0">
        <w:rPr>
          <w:sz w:val="20"/>
          <w:szCs w:val="20"/>
        </w:rPr>
        <w:t xml:space="preserve">: </w:t>
      </w:r>
    </w:p>
    <w:p w:rsidR="00B97F95" w:rsidRDefault="004406F0" w:rsidP="00B97F95">
      <w:pPr>
        <w:pStyle w:val="ListParagraph"/>
        <w:ind w:left="1080"/>
        <w:jc w:val="both"/>
        <w:rPr>
          <w:sz w:val="20"/>
          <w:szCs w:val="20"/>
        </w:rPr>
      </w:pPr>
      <w:r w:rsidRPr="00FB7BC0">
        <w:rPr>
          <w:sz w:val="20"/>
          <w:szCs w:val="20"/>
        </w:rPr>
        <w:t xml:space="preserve">a. </w:t>
      </w:r>
      <w:proofErr w:type="spellStart"/>
      <w:r w:rsidRPr="00FB7BC0">
        <w:rPr>
          <w:sz w:val="20"/>
          <w:szCs w:val="20"/>
        </w:rPr>
        <w:t>Прехвърлими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ценни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proofErr w:type="gramStart"/>
      <w:r w:rsidRPr="00FB7BC0">
        <w:rPr>
          <w:sz w:val="20"/>
          <w:szCs w:val="20"/>
        </w:rPr>
        <w:t>книжа</w:t>
      </w:r>
      <w:proofErr w:type="spellEnd"/>
      <w:r w:rsidRPr="00FB7BC0">
        <w:rPr>
          <w:sz w:val="20"/>
          <w:szCs w:val="20"/>
        </w:rPr>
        <w:t>;</w:t>
      </w:r>
      <w:proofErr w:type="gramEnd"/>
      <w:r w:rsidRPr="00FB7BC0">
        <w:rPr>
          <w:sz w:val="20"/>
          <w:szCs w:val="20"/>
        </w:rPr>
        <w:t xml:space="preserve"> </w:t>
      </w:r>
    </w:p>
    <w:p w:rsidR="00B97F95" w:rsidRDefault="004406F0" w:rsidP="00B97F95">
      <w:pPr>
        <w:pStyle w:val="ListParagraph"/>
        <w:ind w:left="1080"/>
        <w:jc w:val="both"/>
        <w:rPr>
          <w:sz w:val="20"/>
          <w:szCs w:val="20"/>
        </w:rPr>
      </w:pPr>
      <w:r w:rsidRPr="00FB7BC0">
        <w:rPr>
          <w:sz w:val="20"/>
          <w:szCs w:val="20"/>
        </w:rPr>
        <w:t xml:space="preserve">b. </w:t>
      </w:r>
      <w:proofErr w:type="spellStart"/>
      <w:r w:rsidRPr="00FB7BC0">
        <w:rPr>
          <w:sz w:val="20"/>
          <w:szCs w:val="20"/>
        </w:rPr>
        <w:t>Инструменти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паричния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proofErr w:type="gramStart"/>
      <w:r w:rsidRPr="00FB7BC0">
        <w:rPr>
          <w:sz w:val="20"/>
          <w:szCs w:val="20"/>
        </w:rPr>
        <w:t>пазар</w:t>
      </w:r>
      <w:proofErr w:type="spellEnd"/>
      <w:r w:rsidRPr="00FB7BC0">
        <w:rPr>
          <w:sz w:val="20"/>
          <w:szCs w:val="20"/>
        </w:rPr>
        <w:t>;</w:t>
      </w:r>
      <w:proofErr w:type="gramEnd"/>
      <w:r w:rsidRPr="00FB7BC0">
        <w:rPr>
          <w:sz w:val="20"/>
          <w:szCs w:val="20"/>
        </w:rPr>
        <w:t xml:space="preserve"> </w:t>
      </w:r>
    </w:p>
    <w:p w:rsidR="004F2326" w:rsidRPr="00FB7BC0" w:rsidRDefault="004406F0" w:rsidP="00B97F95">
      <w:pPr>
        <w:pStyle w:val="ListParagraph"/>
        <w:ind w:left="1080"/>
        <w:jc w:val="both"/>
        <w:rPr>
          <w:sz w:val="20"/>
          <w:szCs w:val="20"/>
        </w:rPr>
      </w:pPr>
      <w:r w:rsidRPr="00FB7BC0">
        <w:rPr>
          <w:sz w:val="20"/>
          <w:szCs w:val="20"/>
        </w:rPr>
        <w:t xml:space="preserve">c. </w:t>
      </w:r>
      <w:proofErr w:type="spellStart"/>
      <w:r w:rsidRPr="00FB7BC0">
        <w:rPr>
          <w:sz w:val="20"/>
          <w:szCs w:val="20"/>
        </w:rPr>
        <w:t>Опции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фючърси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суопове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форуърдни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споразумения</w:t>
      </w:r>
      <w:proofErr w:type="spellEnd"/>
      <w:r w:rsidRPr="00FB7BC0">
        <w:rPr>
          <w:sz w:val="20"/>
          <w:szCs w:val="20"/>
        </w:rPr>
        <w:t xml:space="preserve"> и </w:t>
      </w:r>
      <w:proofErr w:type="spellStart"/>
      <w:r w:rsidRPr="00FB7BC0">
        <w:rPr>
          <w:sz w:val="20"/>
          <w:szCs w:val="20"/>
        </w:rPr>
        <w:t>всякакви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други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договори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за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деривативи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свързани</w:t>
      </w:r>
      <w:proofErr w:type="spellEnd"/>
      <w:r w:rsidRPr="00FB7BC0">
        <w:rPr>
          <w:sz w:val="20"/>
          <w:szCs w:val="20"/>
        </w:rPr>
        <w:t xml:space="preserve"> с </w:t>
      </w:r>
      <w:proofErr w:type="spellStart"/>
      <w:r w:rsidRPr="00FB7BC0">
        <w:rPr>
          <w:sz w:val="20"/>
          <w:szCs w:val="20"/>
        </w:rPr>
        <w:t>ценни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книжа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валути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лихвени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проценти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или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доходност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или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други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деривативни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инструменти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финансови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индекси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или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финансови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показатели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задълженията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които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могат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бъдат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изпълнени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чрез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доставка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или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парично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плащане</w:t>
      </w:r>
      <w:proofErr w:type="spellEnd"/>
      <w:r w:rsidRPr="00FB7BC0">
        <w:rPr>
          <w:sz w:val="20"/>
          <w:szCs w:val="20"/>
        </w:rPr>
        <w:t xml:space="preserve">. </w:t>
      </w:r>
    </w:p>
    <w:p w:rsidR="004F2326" w:rsidRPr="00FB7BC0" w:rsidRDefault="004406F0" w:rsidP="006E6B8C">
      <w:pPr>
        <w:pStyle w:val="ListParagraph"/>
        <w:numPr>
          <w:ilvl w:val="0"/>
          <w:numId w:val="2"/>
        </w:numPr>
        <w:jc w:val="both"/>
        <w:rPr>
          <w:sz w:val="20"/>
          <w:szCs w:val="20"/>
        </w:rPr>
      </w:pPr>
      <w:proofErr w:type="spellStart"/>
      <w:r w:rsidRPr="00FB7BC0">
        <w:rPr>
          <w:sz w:val="20"/>
          <w:szCs w:val="20"/>
        </w:rPr>
        <w:t>управление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портфейли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от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прехвърлими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ценни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proofErr w:type="gramStart"/>
      <w:r w:rsidRPr="00FB7BC0">
        <w:rPr>
          <w:sz w:val="20"/>
          <w:szCs w:val="20"/>
        </w:rPr>
        <w:t>книжа</w:t>
      </w:r>
      <w:proofErr w:type="spellEnd"/>
      <w:r w:rsidRPr="00FB7BC0">
        <w:rPr>
          <w:sz w:val="20"/>
          <w:szCs w:val="20"/>
        </w:rPr>
        <w:t>;</w:t>
      </w:r>
      <w:proofErr w:type="gramEnd"/>
      <w:r w:rsidRPr="00FB7BC0">
        <w:rPr>
          <w:sz w:val="20"/>
          <w:szCs w:val="20"/>
        </w:rPr>
        <w:t xml:space="preserve"> </w:t>
      </w:r>
    </w:p>
    <w:p w:rsidR="00B97F95" w:rsidRDefault="004406F0" w:rsidP="006E6B8C">
      <w:pPr>
        <w:pStyle w:val="ListParagraph"/>
        <w:numPr>
          <w:ilvl w:val="0"/>
          <w:numId w:val="2"/>
        </w:numPr>
        <w:jc w:val="both"/>
        <w:rPr>
          <w:sz w:val="20"/>
          <w:szCs w:val="20"/>
        </w:rPr>
      </w:pPr>
      <w:proofErr w:type="spellStart"/>
      <w:r w:rsidRPr="00FB7BC0">
        <w:rPr>
          <w:sz w:val="20"/>
          <w:szCs w:val="20"/>
        </w:rPr>
        <w:t>съхраняване</w:t>
      </w:r>
      <w:proofErr w:type="spellEnd"/>
      <w:r w:rsidRPr="00FB7BC0">
        <w:rPr>
          <w:sz w:val="20"/>
          <w:szCs w:val="20"/>
        </w:rPr>
        <w:t xml:space="preserve"> и </w:t>
      </w:r>
      <w:proofErr w:type="spellStart"/>
      <w:r w:rsidRPr="00FB7BC0">
        <w:rPr>
          <w:sz w:val="20"/>
          <w:szCs w:val="20"/>
        </w:rPr>
        <w:t>администриране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следните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финансови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инструменти</w:t>
      </w:r>
      <w:proofErr w:type="spellEnd"/>
      <w:r w:rsidRPr="00FB7BC0">
        <w:rPr>
          <w:sz w:val="20"/>
          <w:szCs w:val="20"/>
        </w:rPr>
        <w:t xml:space="preserve">: </w:t>
      </w:r>
    </w:p>
    <w:p w:rsidR="00B97F95" w:rsidRDefault="004406F0" w:rsidP="00B97F95">
      <w:pPr>
        <w:pStyle w:val="ListParagraph"/>
        <w:ind w:left="1080"/>
        <w:jc w:val="both"/>
        <w:rPr>
          <w:sz w:val="20"/>
          <w:szCs w:val="20"/>
        </w:rPr>
      </w:pPr>
      <w:r w:rsidRPr="00FB7BC0">
        <w:rPr>
          <w:sz w:val="20"/>
          <w:szCs w:val="20"/>
        </w:rPr>
        <w:t xml:space="preserve">a. </w:t>
      </w:r>
      <w:proofErr w:type="spellStart"/>
      <w:r w:rsidRPr="00FB7BC0">
        <w:rPr>
          <w:sz w:val="20"/>
          <w:szCs w:val="20"/>
        </w:rPr>
        <w:t>Прехвърлими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ценни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книжа</w:t>
      </w:r>
      <w:proofErr w:type="spellEnd"/>
      <w:r w:rsidRPr="00FB7BC0">
        <w:rPr>
          <w:sz w:val="20"/>
          <w:szCs w:val="20"/>
        </w:rPr>
        <w:t>, и/</w:t>
      </w:r>
      <w:proofErr w:type="spellStart"/>
      <w:r w:rsidRPr="00FB7BC0">
        <w:rPr>
          <w:sz w:val="20"/>
          <w:szCs w:val="20"/>
        </w:rPr>
        <w:t>или</w:t>
      </w:r>
      <w:proofErr w:type="spellEnd"/>
      <w:r w:rsidRPr="00FB7BC0">
        <w:rPr>
          <w:sz w:val="20"/>
          <w:szCs w:val="20"/>
        </w:rPr>
        <w:t xml:space="preserve"> </w:t>
      </w:r>
    </w:p>
    <w:p w:rsidR="00B97F95" w:rsidRDefault="004406F0" w:rsidP="00B97F95">
      <w:pPr>
        <w:pStyle w:val="ListParagraph"/>
        <w:ind w:left="1080"/>
        <w:jc w:val="both"/>
        <w:rPr>
          <w:sz w:val="20"/>
          <w:szCs w:val="20"/>
        </w:rPr>
      </w:pPr>
      <w:r w:rsidRPr="00FB7BC0">
        <w:rPr>
          <w:sz w:val="20"/>
          <w:szCs w:val="20"/>
        </w:rPr>
        <w:t xml:space="preserve">b. </w:t>
      </w:r>
      <w:proofErr w:type="spellStart"/>
      <w:r w:rsidRPr="00FB7BC0">
        <w:rPr>
          <w:sz w:val="20"/>
          <w:szCs w:val="20"/>
        </w:rPr>
        <w:t>Инструменти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паричния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пазар</w:t>
      </w:r>
      <w:proofErr w:type="spellEnd"/>
      <w:r w:rsidRPr="00FB7BC0">
        <w:rPr>
          <w:sz w:val="20"/>
          <w:szCs w:val="20"/>
        </w:rPr>
        <w:t>, и/</w:t>
      </w:r>
      <w:proofErr w:type="spellStart"/>
      <w:r w:rsidRPr="00FB7BC0">
        <w:rPr>
          <w:sz w:val="20"/>
          <w:szCs w:val="20"/>
        </w:rPr>
        <w:t>или</w:t>
      </w:r>
      <w:proofErr w:type="spellEnd"/>
      <w:r w:rsidRPr="00FB7BC0">
        <w:rPr>
          <w:sz w:val="20"/>
          <w:szCs w:val="20"/>
        </w:rPr>
        <w:t xml:space="preserve"> </w:t>
      </w:r>
    </w:p>
    <w:p w:rsidR="00B97F95" w:rsidRDefault="004406F0" w:rsidP="00B97F95">
      <w:pPr>
        <w:pStyle w:val="ListParagraph"/>
        <w:ind w:left="1080"/>
        <w:jc w:val="both"/>
        <w:rPr>
          <w:sz w:val="20"/>
          <w:szCs w:val="20"/>
        </w:rPr>
      </w:pPr>
      <w:r w:rsidRPr="00FB7BC0">
        <w:rPr>
          <w:sz w:val="20"/>
          <w:szCs w:val="20"/>
        </w:rPr>
        <w:t xml:space="preserve">c. </w:t>
      </w:r>
      <w:proofErr w:type="spellStart"/>
      <w:r w:rsidRPr="00FB7BC0">
        <w:rPr>
          <w:sz w:val="20"/>
          <w:szCs w:val="20"/>
        </w:rPr>
        <w:t>Дялове</w:t>
      </w:r>
      <w:proofErr w:type="spellEnd"/>
      <w:r w:rsidRPr="00FB7BC0">
        <w:rPr>
          <w:sz w:val="20"/>
          <w:szCs w:val="20"/>
        </w:rPr>
        <w:t xml:space="preserve"> в </w:t>
      </w:r>
      <w:proofErr w:type="spellStart"/>
      <w:r w:rsidRPr="00FB7BC0">
        <w:rPr>
          <w:sz w:val="20"/>
          <w:szCs w:val="20"/>
        </w:rPr>
        <w:t>предприятия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за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колективно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инвестиране</w:t>
      </w:r>
      <w:proofErr w:type="spellEnd"/>
      <w:r w:rsidRPr="00FB7BC0">
        <w:rPr>
          <w:sz w:val="20"/>
          <w:szCs w:val="20"/>
        </w:rPr>
        <w:t>, и/</w:t>
      </w:r>
      <w:proofErr w:type="spellStart"/>
      <w:r w:rsidRPr="00FB7BC0">
        <w:rPr>
          <w:sz w:val="20"/>
          <w:szCs w:val="20"/>
        </w:rPr>
        <w:t>или</w:t>
      </w:r>
      <w:proofErr w:type="spellEnd"/>
      <w:r w:rsidRPr="00FB7BC0">
        <w:rPr>
          <w:sz w:val="20"/>
          <w:szCs w:val="20"/>
        </w:rPr>
        <w:t xml:space="preserve"> </w:t>
      </w:r>
    </w:p>
    <w:p w:rsidR="004F2326" w:rsidRPr="00FB7BC0" w:rsidRDefault="004406F0" w:rsidP="00B97F95">
      <w:pPr>
        <w:pStyle w:val="ListParagraph"/>
        <w:ind w:left="1080"/>
        <w:jc w:val="both"/>
        <w:rPr>
          <w:sz w:val="20"/>
          <w:szCs w:val="20"/>
        </w:rPr>
      </w:pPr>
      <w:r w:rsidRPr="00FB7BC0">
        <w:rPr>
          <w:sz w:val="20"/>
          <w:szCs w:val="20"/>
        </w:rPr>
        <w:t xml:space="preserve">d. </w:t>
      </w:r>
      <w:proofErr w:type="spellStart"/>
      <w:r w:rsidRPr="00FB7BC0">
        <w:rPr>
          <w:sz w:val="20"/>
          <w:szCs w:val="20"/>
        </w:rPr>
        <w:t>Опции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фючърси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суопове</w:t>
      </w:r>
      <w:proofErr w:type="spellEnd"/>
      <w:r w:rsidRPr="00FB7BC0">
        <w:rPr>
          <w:sz w:val="20"/>
          <w:szCs w:val="20"/>
        </w:rPr>
        <w:t xml:space="preserve"> и </w:t>
      </w:r>
      <w:proofErr w:type="spellStart"/>
      <w:r w:rsidRPr="00FB7BC0">
        <w:rPr>
          <w:sz w:val="20"/>
          <w:szCs w:val="20"/>
        </w:rPr>
        <w:t>всякакви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други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договори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за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деривативи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свързани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със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стоки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задълженията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които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могат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бъдат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изпълнени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чрез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доставка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при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условие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че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те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се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търгуват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регулиран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пазар</w:t>
      </w:r>
      <w:proofErr w:type="spellEnd"/>
      <w:r w:rsidRPr="00FB7BC0">
        <w:rPr>
          <w:sz w:val="20"/>
          <w:szCs w:val="20"/>
        </w:rPr>
        <w:t xml:space="preserve"> и/</w:t>
      </w:r>
      <w:proofErr w:type="spellStart"/>
      <w:r w:rsidRPr="00FB7BC0">
        <w:rPr>
          <w:sz w:val="20"/>
          <w:szCs w:val="20"/>
        </w:rPr>
        <w:t>или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многостранна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система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за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търговия</w:t>
      </w:r>
      <w:proofErr w:type="spellEnd"/>
      <w:r w:rsidRPr="00FB7BC0">
        <w:rPr>
          <w:sz w:val="20"/>
          <w:szCs w:val="20"/>
        </w:rPr>
        <w:t xml:space="preserve"> (МСТ). </w:t>
      </w:r>
    </w:p>
    <w:p w:rsidR="00B97F95" w:rsidRDefault="004406F0" w:rsidP="006E6B8C">
      <w:pPr>
        <w:pStyle w:val="ListParagraph"/>
        <w:numPr>
          <w:ilvl w:val="0"/>
          <w:numId w:val="2"/>
        </w:numPr>
        <w:jc w:val="both"/>
        <w:rPr>
          <w:sz w:val="20"/>
          <w:szCs w:val="20"/>
        </w:rPr>
      </w:pPr>
      <w:proofErr w:type="spellStart"/>
      <w:r w:rsidRPr="00FB7BC0">
        <w:rPr>
          <w:sz w:val="20"/>
          <w:szCs w:val="20"/>
        </w:rPr>
        <w:t>отпускане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кредити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или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заеми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инвеститор</w:t>
      </w:r>
      <w:proofErr w:type="spellEnd"/>
      <w:r w:rsidRPr="00FB7BC0">
        <w:rPr>
          <w:sz w:val="20"/>
          <w:szCs w:val="20"/>
        </w:rPr>
        <w:t xml:space="preserve">, </w:t>
      </w:r>
      <w:proofErr w:type="spellStart"/>
      <w:r w:rsidRPr="00FB7BC0">
        <w:rPr>
          <w:sz w:val="20"/>
          <w:szCs w:val="20"/>
        </w:rPr>
        <w:t>за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може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да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осъществи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транзакция</w:t>
      </w:r>
      <w:proofErr w:type="spellEnd"/>
      <w:r w:rsidRPr="00FB7BC0">
        <w:rPr>
          <w:sz w:val="20"/>
          <w:szCs w:val="20"/>
        </w:rPr>
        <w:t xml:space="preserve"> с </w:t>
      </w:r>
      <w:proofErr w:type="spellStart"/>
      <w:r w:rsidRPr="00FB7BC0">
        <w:rPr>
          <w:sz w:val="20"/>
          <w:szCs w:val="20"/>
        </w:rPr>
        <w:t>един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или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повече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от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следните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финансови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инструменти</w:t>
      </w:r>
      <w:proofErr w:type="spellEnd"/>
      <w:r w:rsidRPr="00FB7BC0">
        <w:rPr>
          <w:sz w:val="20"/>
          <w:szCs w:val="20"/>
        </w:rPr>
        <w:t xml:space="preserve">: </w:t>
      </w:r>
    </w:p>
    <w:p w:rsidR="00B97F95" w:rsidRDefault="004406F0" w:rsidP="00B97F95">
      <w:pPr>
        <w:pStyle w:val="ListParagraph"/>
        <w:ind w:left="1080"/>
        <w:jc w:val="both"/>
        <w:rPr>
          <w:sz w:val="20"/>
          <w:szCs w:val="20"/>
        </w:rPr>
      </w:pPr>
      <w:r w:rsidRPr="00FB7BC0">
        <w:rPr>
          <w:sz w:val="20"/>
          <w:szCs w:val="20"/>
        </w:rPr>
        <w:t xml:space="preserve">a. </w:t>
      </w:r>
      <w:proofErr w:type="spellStart"/>
      <w:r w:rsidRPr="00FB7BC0">
        <w:rPr>
          <w:sz w:val="20"/>
          <w:szCs w:val="20"/>
        </w:rPr>
        <w:t>Прехвърлими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ценни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книжа</w:t>
      </w:r>
      <w:proofErr w:type="spellEnd"/>
      <w:r w:rsidRPr="00FB7BC0">
        <w:rPr>
          <w:sz w:val="20"/>
          <w:szCs w:val="20"/>
        </w:rPr>
        <w:t>, и/</w:t>
      </w:r>
      <w:proofErr w:type="spellStart"/>
      <w:r w:rsidRPr="00FB7BC0">
        <w:rPr>
          <w:sz w:val="20"/>
          <w:szCs w:val="20"/>
        </w:rPr>
        <w:t>или</w:t>
      </w:r>
      <w:proofErr w:type="spellEnd"/>
      <w:r w:rsidRPr="00FB7BC0">
        <w:rPr>
          <w:sz w:val="20"/>
          <w:szCs w:val="20"/>
        </w:rPr>
        <w:t xml:space="preserve"> </w:t>
      </w:r>
    </w:p>
    <w:p w:rsidR="004F2326" w:rsidRPr="00FB7BC0" w:rsidRDefault="004406F0" w:rsidP="00B97F95">
      <w:pPr>
        <w:pStyle w:val="ListParagraph"/>
        <w:ind w:left="1080"/>
        <w:jc w:val="both"/>
        <w:rPr>
          <w:sz w:val="20"/>
          <w:szCs w:val="20"/>
        </w:rPr>
      </w:pPr>
      <w:r w:rsidRPr="00FB7BC0">
        <w:rPr>
          <w:sz w:val="20"/>
          <w:szCs w:val="20"/>
        </w:rPr>
        <w:t xml:space="preserve">b. </w:t>
      </w:r>
      <w:proofErr w:type="spellStart"/>
      <w:r w:rsidRPr="00FB7BC0">
        <w:rPr>
          <w:sz w:val="20"/>
          <w:szCs w:val="20"/>
        </w:rPr>
        <w:t>Инструменти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на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паричния</w:t>
      </w:r>
      <w:proofErr w:type="spellEnd"/>
      <w:r w:rsidRPr="00FB7BC0">
        <w:rPr>
          <w:sz w:val="20"/>
          <w:szCs w:val="20"/>
        </w:rPr>
        <w:t xml:space="preserve"> </w:t>
      </w:r>
      <w:proofErr w:type="spellStart"/>
      <w:r w:rsidRPr="00FB7BC0">
        <w:rPr>
          <w:sz w:val="20"/>
          <w:szCs w:val="20"/>
        </w:rPr>
        <w:t>пазар</w:t>
      </w:r>
      <w:proofErr w:type="spellEnd"/>
      <w:r w:rsidRPr="00FB7BC0">
        <w:rPr>
          <w:sz w:val="20"/>
          <w:szCs w:val="20"/>
        </w:rPr>
        <w:t xml:space="preserve">. </w:t>
      </w:r>
    </w:p>
    <w:p w:rsidR="004F2326" w:rsidRPr="00FB7BC0" w:rsidRDefault="004406F0" w:rsidP="006E6B8C">
      <w:pPr>
        <w:pStyle w:val="ListParagraph"/>
        <w:ind w:left="1080"/>
        <w:jc w:val="both"/>
        <w:rPr>
          <w:sz w:val="20"/>
          <w:szCs w:val="20"/>
        </w:rPr>
      </w:pPr>
      <w:r w:rsidRPr="00FB7BC0">
        <w:rPr>
          <w:sz w:val="20"/>
          <w:szCs w:val="20"/>
        </w:rPr>
        <w:t xml:space="preserve"> </w:t>
      </w:r>
    </w:p>
    <w:p w:rsidR="00FB31E8" w:rsidRPr="00FB7BC0" w:rsidRDefault="00FB31E8" w:rsidP="00FB7BC0">
      <w:pPr>
        <w:jc w:val="both"/>
        <w:rPr>
          <w:sz w:val="20"/>
          <w:szCs w:val="20"/>
          <w:lang w:val="bg-BG"/>
        </w:rPr>
      </w:pPr>
      <w:r w:rsidRPr="00FB7BC0">
        <w:rPr>
          <w:sz w:val="20"/>
          <w:szCs w:val="20"/>
          <w:lang w:val="bg-BG"/>
        </w:rPr>
        <w:t xml:space="preserve">Банката сключва </w:t>
      </w:r>
      <w:r w:rsidR="004406F0" w:rsidRPr="00FB7BC0">
        <w:rPr>
          <w:sz w:val="20"/>
          <w:szCs w:val="20"/>
          <w:lang w:val="bg-BG"/>
        </w:rPr>
        <w:t xml:space="preserve">сделките с финансови инструменти (съгласно дефиницията за „финансов инструмент“, дадена в ЗПФИ) за собствена сметка или за сметка на </w:t>
      </w:r>
      <w:r w:rsidR="00C35980" w:rsidRPr="00FB7BC0">
        <w:rPr>
          <w:sz w:val="20"/>
          <w:szCs w:val="20"/>
          <w:lang w:val="bg-BG"/>
        </w:rPr>
        <w:t>к</w:t>
      </w:r>
      <w:r w:rsidR="004406F0" w:rsidRPr="00FB7BC0">
        <w:rPr>
          <w:sz w:val="20"/>
          <w:szCs w:val="20"/>
          <w:lang w:val="bg-BG"/>
        </w:rPr>
        <w:t>лиенти</w:t>
      </w:r>
      <w:r w:rsidRPr="00FB7BC0">
        <w:rPr>
          <w:sz w:val="20"/>
          <w:szCs w:val="20"/>
          <w:lang w:val="bg-BG"/>
        </w:rPr>
        <w:t xml:space="preserve">, както и би могла да извършва </w:t>
      </w:r>
      <w:r w:rsidR="004406F0" w:rsidRPr="00FB7BC0">
        <w:rPr>
          <w:sz w:val="20"/>
          <w:szCs w:val="20"/>
          <w:lang w:val="bg-BG"/>
        </w:rPr>
        <w:t xml:space="preserve">и посредничество за сключване на такива сделки. </w:t>
      </w:r>
    </w:p>
    <w:p w:rsidR="005C0565" w:rsidRPr="00FB7BC0" w:rsidRDefault="005C0565" w:rsidP="00FB7BC0">
      <w:pPr>
        <w:rPr>
          <w:sz w:val="20"/>
          <w:szCs w:val="20"/>
          <w:lang w:val="bg-BG"/>
        </w:rPr>
      </w:pPr>
      <w:r w:rsidRPr="00FB7BC0">
        <w:rPr>
          <w:sz w:val="20"/>
          <w:szCs w:val="20"/>
          <w:lang w:val="bg-BG"/>
        </w:rPr>
        <w:t>Условията и сроковете на всяка конкретна сделка (договор) се уговарят между страните чрез сключване на писмен договор</w:t>
      </w:r>
      <w:r w:rsidR="00F97396" w:rsidRPr="00FB7BC0">
        <w:rPr>
          <w:sz w:val="20"/>
          <w:szCs w:val="20"/>
          <w:lang w:val="bg-BG"/>
        </w:rPr>
        <w:t>. </w:t>
      </w:r>
    </w:p>
    <w:p w:rsidR="005C0565" w:rsidRPr="00FB7BC0" w:rsidRDefault="005C0565" w:rsidP="00FB7BC0">
      <w:pPr>
        <w:jc w:val="both"/>
        <w:rPr>
          <w:sz w:val="20"/>
          <w:szCs w:val="20"/>
          <w:lang w:val="bg-BG"/>
        </w:rPr>
      </w:pPr>
      <w:r w:rsidRPr="00FB7BC0">
        <w:rPr>
          <w:sz w:val="20"/>
          <w:szCs w:val="20"/>
          <w:lang w:val="bg-BG"/>
        </w:rPr>
        <w:t xml:space="preserve">Банката уведомява </w:t>
      </w:r>
      <w:r w:rsidR="00BC637D">
        <w:rPr>
          <w:sz w:val="20"/>
          <w:szCs w:val="20"/>
          <w:lang w:val="bg-BG"/>
        </w:rPr>
        <w:t>к</w:t>
      </w:r>
      <w:r w:rsidRPr="00FB7BC0">
        <w:rPr>
          <w:sz w:val="20"/>
          <w:szCs w:val="20"/>
          <w:lang w:val="bg-BG"/>
        </w:rPr>
        <w:t xml:space="preserve">лиента за съществуващата система за компенсиране на инвеститорите във финансови инструменти, включително за нейния обхват и за гарантирания размер на клиентските активи, като в изпълнение на това задължение Банката е публикувала тази информация на официалната си интернет страница. При поискване Банката предоставя данни относно условията и реда за компенсиране, като тази информация също е предоставена на официалната интернет страница на Банката. </w:t>
      </w:r>
    </w:p>
    <w:p w:rsidR="00E21E03" w:rsidRPr="002154B2" w:rsidRDefault="00E21E03" w:rsidP="00FB7BC0">
      <w:pPr>
        <w:rPr>
          <w:sz w:val="20"/>
          <w:szCs w:val="20"/>
          <w:lang w:val="bg-BG"/>
        </w:rPr>
      </w:pPr>
      <w:r w:rsidRPr="00FB7BC0">
        <w:rPr>
          <w:sz w:val="20"/>
          <w:szCs w:val="20"/>
          <w:lang w:val="bg-BG"/>
        </w:rPr>
        <w:t xml:space="preserve">Банката сключва договори с </w:t>
      </w:r>
      <w:r w:rsidR="00BC637D">
        <w:rPr>
          <w:sz w:val="20"/>
          <w:szCs w:val="20"/>
          <w:lang w:val="bg-BG"/>
        </w:rPr>
        <w:t>к</w:t>
      </w:r>
      <w:r w:rsidRPr="00FB7BC0">
        <w:rPr>
          <w:sz w:val="20"/>
          <w:szCs w:val="20"/>
          <w:lang w:val="bg-BG"/>
        </w:rPr>
        <w:t>лиенти чрез законните си представители (управители) или чрез брокерите на финансови инструменти.</w:t>
      </w:r>
    </w:p>
    <w:p w:rsidR="00BD2034" w:rsidRPr="002154B2" w:rsidRDefault="00BD2034" w:rsidP="00BD2034">
      <w:pPr>
        <w:jc w:val="both"/>
        <w:rPr>
          <w:sz w:val="20"/>
          <w:szCs w:val="20"/>
          <w:lang w:val="bg-BG"/>
        </w:rPr>
      </w:pPr>
      <w:bookmarkStart w:id="1" w:name="_Hlk214551241"/>
      <w:r w:rsidRPr="00394AD8">
        <w:rPr>
          <w:sz w:val="20"/>
          <w:szCs w:val="20"/>
          <w:lang w:val="bg-BG"/>
        </w:rPr>
        <w:t>В съответствие с чл. 96</w:t>
      </w:r>
      <w:r>
        <w:rPr>
          <w:sz w:val="20"/>
          <w:szCs w:val="20"/>
          <w:lang w:val="bg-BG"/>
        </w:rPr>
        <w:t>, ал. 1</w:t>
      </w:r>
      <w:r w:rsidRPr="00394AD8">
        <w:rPr>
          <w:sz w:val="20"/>
          <w:szCs w:val="20"/>
          <w:lang w:val="bg-BG"/>
        </w:rPr>
        <w:t xml:space="preserve"> от ЗПФИ Приемането и инициирането от Банката на телефонни разговори и съобщения или на разговори и съобщения чрез електронни способи за комуникация, които се отнасят до сключването на сделки за собствена сметка или с приемането, предаването и изпълнението на нареждания на клиенти, се извършват чрез технически средства и апаратура, определени за целта от Банката и/или предоставени на разположение на съответните служители или други лица, извършващи тези действия за Банката.</w:t>
      </w:r>
      <w:r w:rsidRPr="00394AD8">
        <w:rPr>
          <w:rFonts w:ascii="Verdana" w:hAnsi="Verdana"/>
          <w:color w:val="565656"/>
          <w:sz w:val="21"/>
          <w:szCs w:val="21"/>
          <w:shd w:val="clear" w:color="auto" w:fill="FFFFFF"/>
          <w:lang w:val="bg-BG"/>
        </w:rPr>
        <w:t xml:space="preserve"> </w:t>
      </w:r>
      <w:r w:rsidRPr="00394AD8">
        <w:rPr>
          <w:b/>
          <w:bCs/>
          <w:sz w:val="20"/>
          <w:szCs w:val="20"/>
          <w:lang w:val="bg-BG"/>
        </w:rPr>
        <w:t>С настоящото Банката уведомява своите клиенти, че телефонните разговори и електронната комуникация с тях съгласно чл. 96, ал. 1 ще се записват.</w:t>
      </w:r>
      <w:r w:rsidRPr="00394AD8">
        <w:rPr>
          <w:sz w:val="20"/>
          <w:szCs w:val="20"/>
          <w:lang w:val="bg-BG"/>
        </w:rPr>
        <w:t xml:space="preserve"> </w:t>
      </w:r>
    </w:p>
    <w:p w:rsidR="001D2AD9" w:rsidRPr="002154B2" w:rsidRDefault="001D2AD9" w:rsidP="00BD2034">
      <w:pPr>
        <w:jc w:val="both"/>
        <w:rPr>
          <w:sz w:val="20"/>
          <w:szCs w:val="20"/>
          <w:lang w:val="bg-BG"/>
        </w:rPr>
      </w:pPr>
    </w:p>
    <w:p w:rsidR="001D2AD9" w:rsidRPr="002154B2" w:rsidRDefault="001D2AD9" w:rsidP="00394AD8">
      <w:pPr>
        <w:shd w:val="clear" w:color="auto" w:fill="FFFFFF"/>
        <w:spacing w:before="100" w:beforeAutospacing="1" w:after="100" w:afterAutospacing="1" w:line="240" w:lineRule="auto"/>
        <w:rPr>
          <w:sz w:val="20"/>
          <w:szCs w:val="20"/>
          <w:lang w:val="bg-BG"/>
        </w:rPr>
      </w:pPr>
      <w:r>
        <w:rPr>
          <w:sz w:val="20"/>
          <w:szCs w:val="20"/>
          <w:lang w:val="bg-BG"/>
        </w:rPr>
        <w:t xml:space="preserve">Необходимата информация и документи във връзка с </w:t>
      </w:r>
      <w:r w:rsidRPr="001D2AD9">
        <w:rPr>
          <w:sz w:val="20"/>
          <w:szCs w:val="20"/>
          <w:lang w:val="bg-BG"/>
        </w:rPr>
        <w:t xml:space="preserve">предоставяните инвестиционни услуги и дейности по </w:t>
      </w:r>
      <w:r>
        <w:rPr>
          <w:sz w:val="20"/>
          <w:szCs w:val="20"/>
          <w:lang w:val="bg-BG"/>
        </w:rPr>
        <w:t>З</w:t>
      </w:r>
      <w:r w:rsidRPr="001D2AD9">
        <w:rPr>
          <w:sz w:val="20"/>
          <w:szCs w:val="20"/>
          <w:lang w:val="bg-BG"/>
        </w:rPr>
        <w:t xml:space="preserve">акона за пазарите на финансови инструменти </w:t>
      </w:r>
      <w:r>
        <w:rPr>
          <w:sz w:val="20"/>
          <w:szCs w:val="20"/>
          <w:lang w:val="bg-BG"/>
        </w:rPr>
        <w:t xml:space="preserve">са достъпни  на интернет страницата, раздел „ Важна информация“/ </w:t>
      </w:r>
      <w:r w:rsidRPr="00394AD8">
        <w:rPr>
          <w:sz w:val="20"/>
          <w:szCs w:val="20"/>
          <w:lang w:val="bg-BG"/>
        </w:rPr>
        <w:t xml:space="preserve">Информация относно Закон за пазари на финансови инструменти (ЗПФИ)/ </w:t>
      </w:r>
      <w:hyperlink r:id="rId7" w:tgtFrame="_blank" w:history="1">
        <w:r w:rsidRPr="00394AD8">
          <w:rPr>
            <w:sz w:val="20"/>
            <w:szCs w:val="20"/>
            <w:lang w:val="bg-BG"/>
          </w:rPr>
          <w:t>MiFID</w:t>
        </w:r>
      </w:hyperlink>
      <w:r w:rsidRPr="002154B2">
        <w:rPr>
          <w:sz w:val="20"/>
          <w:szCs w:val="20"/>
          <w:lang w:val="bg-BG"/>
        </w:rPr>
        <w:t>.</w:t>
      </w:r>
    </w:p>
    <w:p w:rsidR="001D2AD9" w:rsidRPr="002154B2" w:rsidRDefault="001D2AD9" w:rsidP="00BD2034">
      <w:pPr>
        <w:jc w:val="both"/>
        <w:rPr>
          <w:sz w:val="20"/>
          <w:szCs w:val="20"/>
          <w:lang w:val="bg-BG"/>
        </w:rPr>
      </w:pPr>
    </w:p>
    <w:bookmarkEnd w:id="1"/>
    <w:p w:rsidR="00BD2034" w:rsidRPr="00BD2034" w:rsidRDefault="00BD2034" w:rsidP="00394AD8">
      <w:pPr>
        <w:jc w:val="both"/>
        <w:rPr>
          <w:sz w:val="20"/>
          <w:szCs w:val="20"/>
          <w:lang w:val="bg-BG"/>
        </w:rPr>
      </w:pPr>
    </w:p>
    <w:sectPr w:rsidR="00BD2034" w:rsidRPr="00BD203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D1DAD" w:rsidRDefault="007D1DAD" w:rsidP="00B4442A">
      <w:pPr>
        <w:spacing w:after="0" w:line="240" w:lineRule="auto"/>
      </w:pPr>
      <w:r>
        <w:separator/>
      </w:r>
    </w:p>
  </w:endnote>
  <w:endnote w:type="continuationSeparator" w:id="0">
    <w:p w:rsidR="007D1DAD" w:rsidRDefault="007D1DAD" w:rsidP="00B44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D1DAD" w:rsidRDefault="007D1DAD" w:rsidP="00B4442A">
      <w:pPr>
        <w:spacing w:after="0" w:line="240" w:lineRule="auto"/>
      </w:pPr>
      <w:r>
        <w:separator/>
      </w:r>
    </w:p>
  </w:footnote>
  <w:footnote w:type="continuationSeparator" w:id="0">
    <w:p w:rsidR="007D1DAD" w:rsidRDefault="007D1DAD" w:rsidP="00B444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06819" w:rsidRDefault="00B06819" w:rsidP="00B06819">
    <w:pPr>
      <w:pStyle w:val="Header"/>
      <w:jc w:val="right"/>
    </w:pPr>
    <w:r>
      <w:rPr>
        <w:noProof/>
      </w:rPr>
      <w:drawing>
        <wp:inline distT="0" distB="0" distL="0" distR="0" wp14:anchorId="5AEFBEA4" wp14:editId="3A718B05">
          <wp:extent cx="685800" cy="419735"/>
          <wp:effectExtent l="0" t="0" r="0" b="0"/>
          <wp:docPr id="2" name="Graphic 2" descr="Cit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phic 2" descr="Citi logo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419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62A2C"/>
    <w:multiLevelType w:val="hybridMultilevel"/>
    <w:tmpl w:val="C180CFFC"/>
    <w:lvl w:ilvl="0" w:tplc="9D426A2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C3AA5"/>
    <w:multiLevelType w:val="multilevel"/>
    <w:tmpl w:val="0B7CF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1D3396"/>
    <w:multiLevelType w:val="hybridMultilevel"/>
    <w:tmpl w:val="5972C242"/>
    <w:lvl w:ilvl="0" w:tplc="3B325AE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837F9F"/>
    <w:multiLevelType w:val="multilevel"/>
    <w:tmpl w:val="97AAD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974BD7"/>
    <w:multiLevelType w:val="multilevel"/>
    <w:tmpl w:val="5E507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D3667E"/>
    <w:multiLevelType w:val="hybridMultilevel"/>
    <w:tmpl w:val="296CA18E"/>
    <w:lvl w:ilvl="0" w:tplc="87CE923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59405">
    <w:abstractNumId w:val="5"/>
  </w:num>
  <w:num w:numId="2" w16cid:durableId="682051867">
    <w:abstractNumId w:val="0"/>
  </w:num>
  <w:num w:numId="3" w16cid:durableId="121273509">
    <w:abstractNumId w:val="2"/>
  </w:num>
  <w:num w:numId="4" w16cid:durableId="346713413">
    <w:abstractNumId w:val="3"/>
  </w:num>
  <w:num w:numId="5" w16cid:durableId="1524440317">
    <w:abstractNumId w:val="4"/>
  </w:num>
  <w:num w:numId="6" w16cid:durableId="1556283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6F0"/>
    <w:rsid w:val="00187BF8"/>
    <w:rsid w:val="001C583C"/>
    <w:rsid w:val="001D2AD9"/>
    <w:rsid w:val="002154B2"/>
    <w:rsid w:val="0024146C"/>
    <w:rsid w:val="00394AD8"/>
    <w:rsid w:val="00427C82"/>
    <w:rsid w:val="004406F0"/>
    <w:rsid w:val="00490BFB"/>
    <w:rsid w:val="004F2326"/>
    <w:rsid w:val="00510D42"/>
    <w:rsid w:val="00584FF6"/>
    <w:rsid w:val="005C0565"/>
    <w:rsid w:val="00613DF7"/>
    <w:rsid w:val="006D7065"/>
    <w:rsid w:val="006E6B8C"/>
    <w:rsid w:val="007D1DAD"/>
    <w:rsid w:val="008246EE"/>
    <w:rsid w:val="00A220DB"/>
    <w:rsid w:val="00A355AD"/>
    <w:rsid w:val="00B06819"/>
    <w:rsid w:val="00B4442A"/>
    <w:rsid w:val="00B97F95"/>
    <w:rsid w:val="00BC637D"/>
    <w:rsid w:val="00BD2034"/>
    <w:rsid w:val="00C35980"/>
    <w:rsid w:val="00C56733"/>
    <w:rsid w:val="00CC6C4E"/>
    <w:rsid w:val="00D55AB9"/>
    <w:rsid w:val="00E21E03"/>
    <w:rsid w:val="00E36BD4"/>
    <w:rsid w:val="00E45C6F"/>
    <w:rsid w:val="00F15729"/>
    <w:rsid w:val="00F635ED"/>
    <w:rsid w:val="00F97396"/>
    <w:rsid w:val="00FB31E8"/>
    <w:rsid w:val="00FB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1BCC81"/>
  <w15:chartTrackingRefBased/>
  <w15:docId w15:val="{6EEFDD91-23BF-4C7D-A497-406A0D488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2326"/>
    <w:pPr>
      <w:ind w:left="720"/>
      <w:contextualSpacing/>
    </w:pPr>
  </w:style>
  <w:style w:type="character" w:styleId="Hyperlink">
    <w:name w:val="Hyperlink"/>
    <w:basedOn w:val="DefaultParagraphFont"/>
    <w:unhideWhenUsed/>
    <w:rsid w:val="00F9739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068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819"/>
  </w:style>
  <w:style w:type="paragraph" w:styleId="Footer">
    <w:name w:val="footer"/>
    <w:basedOn w:val="Normal"/>
    <w:link w:val="FooterChar"/>
    <w:uiPriority w:val="99"/>
    <w:unhideWhenUsed/>
    <w:rsid w:val="00B068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819"/>
  </w:style>
  <w:style w:type="paragraph" w:styleId="Revision">
    <w:name w:val="Revision"/>
    <w:hidden/>
    <w:uiPriority w:val="99"/>
    <w:semiHidden/>
    <w:rsid w:val="00BD2034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1D2A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icg.citi.com/icg/global_markets/EEA_terms.js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1059</Words>
  <Characters>6039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Jereva, Borislava [LEGL]</dc:creator>
  <cp:keywords/>
  <dc:description/>
  <cp:lastModifiedBy>Hailemichael, Nahome [CLIENT-MCO NE]</cp:lastModifiedBy>
  <cp:revision>1</cp:revision>
  <dcterms:created xsi:type="dcterms:W3CDTF">2025-12-05T15:39:00Z</dcterms:created>
  <dcterms:modified xsi:type="dcterms:W3CDTF">2025-12-05T15:39:00Z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181445-6ec4-4473-9810-00785f082df0_Enabled">
    <vt:lpwstr>true</vt:lpwstr>
  </property>
  <property fmtid="{D5CDD505-2E9C-101B-9397-08002B2CF9AE}" pid="3" name="MSIP_Label_dd181445-6ec4-4473-9810-00785f082df0_SetDate">
    <vt:lpwstr>2023-06-30T06:37:10Z</vt:lpwstr>
  </property>
  <property fmtid="{D5CDD505-2E9C-101B-9397-08002B2CF9AE}" pid="4" name="MSIP_Label_dd181445-6ec4-4473-9810-00785f082df0_Method">
    <vt:lpwstr>Privileged</vt:lpwstr>
  </property>
  <property fmtid="{D5CDD505-2E9C-101B-9397-08002B2CF9AE}" pid="5" name="MSIP_Label_dd181445-6ec4-4473-9810-00785f082df0_Name">
    <vt:lpwstr>Internal</vt:lpwstr>
  </property>
  <property fmtid="{D5CDD505-2E9C-101B-9397-08002B2CF9AE}" pid="6" name="MSIP_Label_dd181445-6ec4-4473-9810-00785f082df0_SiteId">
    <vt:lpwstr>1771ae17-e764-4e0f-a476-d4184d79a5d9</vt:lpwstr>
  </property>
  <property fmtid="{D5CDD505-2E9C-101B-9397-08002B2CF9AE}" pid="7" name="MSIP_Label_dd181445-6ec4-4473-9810-00785f082df0_ActionId">
    <vt:lpwstr>a2f55dc6-7aeb-4082-8ec7-44ef1f6d4460</vt:lpwstr>
  </property>
  <property fmtid="{D5CDD505-2E9C-101B-9397-08002B2CF9AE}" pid="8" name="MSIP_Label_dd181445-6ec4-4473-9810-00785f082df0_ContentBits">
    <vt:lpwstr>0</vt:lpwstr>
  </property>
</Properties>
</file>